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56" w:rsidRDefault="00BB4F56" w:rsidP="00BB4F56">
      <w:pPr>
        <w:pStyle w:val="1"/>
        <w:spacing w:before="0" w:line="200" w:lineRule="atLeast"/>
        <w:ind w:firstLine="567"/>
        <w:jc w:val="center"/>
        <w:rPr>
          <w:i/>
          <w:color w:val="auto"/>
        </w:rPr>
      </w:pPr>
      <w:r>
        <w:rPr>
          <w:i/>
          <w:color w:val="auto"/>
        </w:rPr>
        <w:t>Рабочая программа 1 класс ФГОС</w:t>
      </w:r>
    </w:p>
    <w:p w:rsidR="00BB4F56" w:rsidRDefault="00BB4F56" w:rsidP="00BB4F56">
      <w:pPr>
        <w:pStyle w:val="1"/>
        <w:spacing w:before="0" w:line="200" w:lineRule="atLeast"/>
        <w:jc w:val="both"/>
        <w:rPr>
          <w:i/>
          <w:color w:val="auto"/>
        </w:rPr>
      </w:pPr>
    </w:p>
    <w:p w:rsidR="00BB4F56" w:rsidRDefault="00BB4F56" w:rsidP="00BB4F56">
      <w:pPr>
        <w:pStyle w:val="1"/>
        <w:spacing w:before="0" w:line="200" w:lineRule="atLeast"/>
        <w:jc w:val="both"/>
        <w:rPr>
          <w:i/>
          <w:color w:val="auto"/>
        </w:rPr>
      </w:pPr>
    </w:p>
    <w:p w:rsidR="00BB4F56" w:rsidRDefault="00BB4F56" w:rsidP="00BB4F56">
      <w:pPr>
        <w:pStyle w:val="1"/>
        <w:spacing w:before="0" w:line="200" w:lineRule="atLeast"/>
        <w:jc w:val="both"/>
        <w:rPr>
          <w:rStyle w:val="c0c7"/>
          <w:rFonts w:asciiTheme="majorHAnsi" w:hAnsiTheme="majorHAnsi"/>
          <w:b w:val="0"/>
        </w:rPr>
      </w:pPr>
      <w:r>
        <w:rPr>
          <w:color w:val="auto"/>
        </w:rPr>
        <w:t>1.</w:t>
      </w:r>
      <w:r>
        <w:rPr>
          <w:i/>
          <w:color w:val="auto"/>
        </w:rPr>
        <w:t xml:space="preserve"> </w:t>
      </w:r>
      <w:r>
        <w:rPr>
          <w:rStyle w:val="c0c7"/>
          <w:rFonts w:asciiTheme="majorHAnsi" w:hAnsiTheme="majorHAnsi"/>
          <w:color w:val="auto"/>
        </w:rPr>
        <w:t>Методологические и концептуальные условия реализации рабочей программы по физической культуре в 1 классе.</w:t>
      </w:r>
    </w:p>
    <w:p w:rsidR="00BB4F56" w:rsidRDefault="00BB4F56" w:rsidP="00BB4F56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Настоящая Программа </w:t>
      </w:r>
      <w:r>
        <w:rPr>
          <w:rStyle w:val="c0"/>
          <w:sz w:val="28"/>
          <w:szCs w:val="28"/>
        </w:rPr>
        <w:t xml:space="preserve">составлена на основе Программы специальных (коррекционных) общеобразовательных учреждений VIII вида </w:t>
      </w:r>
      <w:r>
        <w:rPr>
          <w:spacing w:val="-8"/>
          <w:sz w:val="28"/>
          <w:szCs w:val="28"/>
        </w:rPr>
        <w:t xml:space="preserve">Подготовительный класс   1-4 классы,   </w:t>
      </w:r>
      <w:r>
        <w:rPr>
          <w:sz w:val="28"/>
          <w:szCs w:val="28"/>
        </w:rPr>
        <w:t>(допущенной Министерством образования и науки Российской Федерации) под редакцией В.В. Воронковой, авторы В.М. Белов, В.С. Кувшинов, В.М. Мозговой, Москва, «Просвещение», 2010г.</w:t>
      </w:r>
    </w:p>
    <w:p w:rsidR="00BB4F56" w:rsidRDefault="00BB4F56" w:rsidP="00BB4F56">
      <w:pPr>
        <w:shd w:val="clear" w:color="auto" w:fill="FFFFFF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развития, обучающихся средствами учебного предмета в соответствии с целями изучения предмета «Физическая культура», который определен стандартом.</w:t>
      </w:r>
    </w:p>
    <w:p w:rsidR="00BB4F56" w:rsidRDefault="00BB4F56" w:rsidP="00BB4F56">
      <w:pPr>
        <w:shd w:val="clear" w:color="auto" w:fill="FFFFFF"/>
        <w:spacing w:line="2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Структурно и содержательно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</w:t>
      </w:r>
      <w:r>
        <w:rPr>
          <w:color w:val="000000"/>
          <w:spacing w:val="-1"/>
          <w:sz w:val="28"/>
          <w:szCs w:val="28"/>
        </w:rPr>
        <w:t xml:space="preserve"> для 1 класса </w:t>
      </w:r>
      <w:r>
        <w:rPr>
          <w:color w:val="000000"/>
          <w:sz w:val="28"/>
          <w:szCs w:val="28"/>
        </w:rPr>
        <w:t>рассчитана на 99  часов в год,  по 3 часа в неделю.</w:t>
      </w:r>
    </w:p>
    <w:p w:rsidR="00BB4F56" w:rsidRDefault="00BB4F56" w:rsidP="00BB4F56">
      <w:pPr>
        <w:spacing w:line="200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Адресат:</w:t>
      </w:r>
      <w:r>
        <w:rPr>
          <w:b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Рабочая учебная программа предназначена для обучающихся 1  класса   специальной (коррекционной) общеобразовательной школы 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вида.</w:t>
      </w:r>
    </w:p>
    <w:p w:rsidR="00BB4F56" w:rsidRDefault="00BB4F56" w:rsidP="00BB4F56">
      <w:pPr>
        <w:shd w:val="clear" w:color="auto" w:fill="FFFFFF"/>
        <w:spacing w:line="200" w:lineRule="atLeast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реализации</w:t>
      </w:r>
      <w:r>
        <w:rPr>
          <w:color w:val="000000"/>
          <w:sz w:val="28"/>
          <w:szCs w:val="28"/>
        </w:rPr>
        <w:t xml:space="preserve"> настоящей программы по предмету «Физическая культура» - 1 учебный год.</w:t>
      </w:r>
    </w:p>
    <w:p w:rsidR="00BB4F56" w:rsidRDefault="00BB4F56" w:rsidP="00BB4F56">
      <w:pPr>
        <w:shd w:val="clear" w:color="auto" w:fill="FFFFFF"/>
        <w:spacing w:line="200" w:lineRule="atLeas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Соответствие Государственному образовательному стандарту:</w:t>
      </w:r>
      <w:r>
        <w:rPr>
          <w:sz w:val="28"/>
          <w:szCs w:val="28"/>
        </w:rPr>
        <w:t xml:space="preserve"> рабочая программа по предмету «Физическая культура» детализирует и раскрывает содержание ФГОС начального общего образования в образовательной области «Физическая культура», ФГОС для ОВЗ в образовательной области «Физическая культура», определяет общую стратегию обучения, воспитания и развития обучающихся средствами учебного предмета, в соответствии с целями изучения предмета «Физическая культура».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color w:val="000000"/>
          <w:sz w:val="28"/>
          <w:szCs w:val="28"/>
        </w:rPr>
        <w:t>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обучающихся, а также их воспитанию</w:t>
      </w:r>
      <w:r>
        <w:rPr>
          <w:sz w:val="28"/>
          <w:szCs w:val="28"/>
        </w:rPr>
        <w:t>.</w:t>
      </w:r>
    </w:p>
    <w:p w:rsidR="00BB4F56" w:rsidRDefault="00BB4F56" w:rsidP="00BB4F5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предмета:</w:t>
      </w:r>
    </w:p>
    <w:p w:rsidR="00BB4F56" w:rsidRDefault="00BB4F56" w:rsidP="00BB4F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преодолевать нарушения физического развития и моторики, пространственной организации движений;</w:t>
      </w:r>
    </w:p>
    <w:p w:rsidR="00BB4F56" w:rsidRDefault="00BB4F56" w:rsidP="00BB4F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укреплять и развивать сердечно - сосудистую и дыхательную системы, опорно-двигательный аппарата;</w:t>
      </w:r>
    </w:p>
    <w:p w:rsidR="00BB4F56" w:rsidRDefault="00BB4F56" w:rsidP="00BB4F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содействовать формированию у обучающихся правильной осанки;</w:t>
      </w:r>
    </w:p>
    <w:p w:rsidR="00BB4F56" w:rsidRDefault="00BB4F56" w:rsidP="00BB4F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готовить обучающихся к выполнению легкоатлетических и гимнастических упражнений и играм;</w:t>
      </w:r>
    </w:p>
    <w:p w:rsidR="00BB4F56" w:rsidRDefault="00BB4F56" w:rsidP="00BB4F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основным видам двигательных действий и выполнению их в различных по сложности условиях, развивать необходимые для этого двигательные качества;</w:t>
      </w:r>
    </w:p>
    <w:p w:rsidR="00BB4F56" w:rsidRDefault="00BB4F56" w:rsidP="00BB4F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нравственные качества, волю, дисциплинированность, организованность и самостоятельность;</w:t>
      </w:r>
    </w:p>
    <w:p w:rsidR="00BB4F56" w:rsidRDefault="00BB4F56" w:rsidP="00BB4F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BB4F56" w:rsidRDefault="00BB4F56" w:rsidP="00BB4F56">
      <w:pPr>
        <w:ind w:firstLine="567"/>
        <w:jc w:val="both"/>
        <w:rPr>
          <w:b/>
          <w:bCs/>
          <w:sz w:val="28"/>
          <w:szCs w:val="28"/>
        </w:rPr>
      </w:pPr>
    </w:p>
    <w:p w:rsidR="00BB4F56" w:rsidRDefault="00BB4F56" w:rsidP="00BB4F56">
      <w:pPr>
        <w:ind w:firstLine="567"/>
        <w:jc w:val="both"/>
        <w:rPr>
          <w:b/>
          <w:bCs/>
          <w:sz w:val="28"/>
          <w:szCs w:val="28"/>
        </w:rPr>
      </w:pPr>
    </w:p>
    <w:p w:rsidR="00BB4F56" w:rsidRDefault="00BB4F56" w:rsidP="00BB4F5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Основополагающие принципы.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</w:t>
      </w:r>
      <w:r>
        <w:rPr>
          <w:sz w:val="28"/>
          <w:szCs w:val="28"/>
        </w:rPr>
        <w:softHyphen/>
        <w:t>гательных функций и координационных способностей, уро</w:t>
      </w:r>
      <w:r>
        <w:rPr>
          <w:sz w:val="28"/>
          <w:szCs w:val="28"/>
        </w:rPr>
        <w:softHyphen/>
        <w:t>вень физической подготовленности, способность к обучению движениям, отношение к занятиям физическими упраж</w:t>
      </w:r>
      <w:r>
        <w:rPr>
          <w:sz w:val="28"/>
          <w:szCs w:val="28"/>
        </w:rPr>
        <w:softHyphen/>
        <w:t>нениями: интересы, мотивы);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адекватность средств, методов и методических при</w:t>
      </w:r>
      <w:r>
        <w:rPr>
          <w:sz w:val="28"/>
          <w:szCs w:val="28"/>
        </w:rPr>
        <w:softHyphen/>
        <w:t>емов обучения двигательным действиям, развитие физиче</w:t>
      </w:r>
      <w:r>
        <w:rPr>
          <w:sz w:val="28"/>
          <w:szCs w:val="28"/>
        </w:rPr>
        <w:softHyphen/>
        <w:t>ских качеств, коррекция психомоторных нарушений и фи</w:t>
      </w:r>
      <w:r>
        <w:rPr>
          <w:sz w:val="28"/>
          <w:szCs w:val="28"/>
        </w:rPr>
        <w:softHyphen/>
        <w:t>зической подготовки, оптимизация нагрузки, сообщение новых знаний;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эмоциональность занятий (музыка, игровые методы, нетрадиционное оборудование и пр.);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реального выполнения заданий, оказание помощи, обеспечение безопасности;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поощрение, одобрение, похвала за малейшие успехи;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динамикой результатов учебно-познавательного процесса и функциональным состоянием зани</w:t>
      </w:r>
      <w:r>
        <w:rPr>
          <w:sz w:val="28"/>
          <w:szCs w:val="28"/>
        </w:rPr>
        <w:softHyphen/>
        <w:t>мающихся.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 психологическим принципам относятся</w:t>
      </w:r>
      <w:r>
        <w:rPr>
          <w:sz w:val="28"/>
          <w:szCs w:val="28"/>
        </w:rPr>
        <w:t>: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комфортного психологического климата на уроках (по</w:t>
      </w:r>
      <w:r>
        <w:rPr>
          <w:sz w:val="28"/>
          <w:szCs w:val="28"/>
        </w:rPr>
        <w:softHyphen/>
        <w:t>зитивный настрой, положительная мотивация, поддержание эмоций и ощущений радости, бодрости, оптимизма, комфор</w:t>
      </w:r>
      <w:r>
        <w:rPr>
          <w:sz w:val="28"/>
          <w:szCs w:val="28"/>
        </w:rPr>
        <w:softHyphen/>
        <w:t>та), влияющего на проявление и развитие своего «Я»;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сплоченность группы (постановка общей цели, объ</w:t>
      </w:r>
      <w:r>
        <w:rPr>
          <w:sz w:val="28"/>
          <w:szCs w:val="28"/>
        </w:rPr>
        <w:softHyphen/>
        <w:t>единение общими интересами, взаимопомощь, взаимопони</w:t>
      </w:r>
      <w:r>
        <w:rPr>
          <w:sz w:val="28"/>
          <w:szCs w:val="28"/>
        </w:rPr>
        <w:softHyphen/>
        <w:t>мание, симпатия, эмпатия, ролевые функции);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стиль общения (равный статус, доброжелательность, доверие, авторитет и личный пример учителя, его откры</w:t>
      </w:r>
      <w:r>
        <w:rPr>
          <w:sz w:val="28"/>
          <w:szCs w:val="28"/>
        </w:rPr>
        <w:softHyphen/>
        <w:t>тость, выраженное внимание к каждому ученику);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примирительные акты в случае конфликтов (исклю</w:t>
      </w:r>
      <w:r>
        <w:rPr>
          <w:sz w:val="28"/>
          <w:szCs w:val="28"/>
        </w:rPr>
        <w:softHyphen/>
        <w:t>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</w:t>
      </w:r>
      <w:r>
        <w:rPr>
          <w:sz w:val="28"/>
          <w:szCs w:val="28"/>
        </w:rPr>
        <w:softHyphen/>
        <w:t>ния, боли, неудачи, вербальных или невербальных разно</w:t>
      </w:r>
      <w:r>
        <w:rPr>
          <w:sz w:val="28"/>
          <w:szCs w:val="28"/>
        </w:rPr>
        <w:softHyphen/>
        <w:t>гласий, эмоционального неудовлетворения, отсутствия вни</w:t>
      </w:r>
      <w:r>
        <w:rPr>
          <w:sz w:val="28"/>
          <w:szCs w:val="28"/>
        </w:rPr>
        <w:softHyphen/>
        <w:t>мания и др.), концентрация внимания обучающихся на по</w:t>
      </w:r>
      <w:r>
        <w:rPr>
          <w:sz w:val="28"/>
          <w:szCs w:val="28"/>
        </w:rPr>
        <w:softHyphen/>
        <w:t>ложительном, позитивном, переориентировка внимания на саморегуляцию, самоконтроль, установление равновесия между внешними влияниями, внутренним состоянием и формами поведения.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Педагогические приемы, направленные на развитие интеллектуальной деятельности: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название движений, запоминание комбинаций движений по темпу, объему, усилию, плавности. На уроках широко при</w:t>
      </w:r>
      <w:r>
        <w:rPr>
          <w:sz w:val="28"/>
          <w:szCs w:val="28"/>
        </w:rPr>
        <w:softHyphen/>
        <w:t>меняются упражнения, которые требуют четкой дозировки силовых, временных и пространственных компонентов дви</w:t>
      </w:r>
      <w:r>
        <w:rPr>
          <w:sz w:val="28"/>
          <w:szCs w:val="28"/>
        </w:rPr>
        <w:softHyphen/>
        <w:t>жений. При планировании занятий учитываются возмож</w:t>
      </w:r>
      <w:r>
        <w:rPr>
          <w:sz w:val="28"/>
          <w:szCs w:val="28"/>
        </w:rPr>
        <w:softHyphen/>
        <w:t>ности проведения их на свежем воздухе.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всех уроках предпринимаются меры для предупреждения несчастных случаев, проводится инструктаж по Технике безопасности.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обучающиеся усвоили алгоритм выполнения упраж</w:t>
      </w:r>
      <w:r>
        <w:rPr>
          <w:sz w:val="28"/>
          <w:szCs w:val="28"/>
        </w:rPr>
        <w:softHyphen/>
        <w:t>нений и инструкции педагога, требуется многократное по</w:t>
      </w:r>
      <w:r>
        <w:rPr>
          <w:sz w:val="28"/>
          <w:szCs w:val="28"/>
        </w:rPr>
        <w:softHyphen/>
        <w:t>вторение, сочетающееся с правильным показом. Упражне</w:t>
      </w:r>
      <w:r>
        <w:rPr>
          <w:sz w:val="28"/>
          <w:szCs w:val="28"/>
        </w:rPr>
        <w:softHyphen/>
        <w:t>ния, подвижные игры, игры с элементами спорта подби</w:t>
      </w:r>
      <w:r>
        <w:rPr>
          <w:sz w:val="28"/>
          <w:szCs w:val="28"/>
        </w:rPr>
        <w:softHyphen/>
        <w:t xml:space="preserve">раются </w:t>
      </w:r>
      <w:r>
        <w:rPr>
          <w:sz w:val="28"/>
          <w:szCs w:val="28"/>
        </w:rPr>
        <w:lastRenderedPageBreak/>
        <w:t>таким образом, чтобы они состояли из простых элементарных движений. Характер</w:t>
      </w:r>
      <w:r>
        <w:rPr>
          <w:sz w:val="28"/>
          <w:szCs w:val="28"/>
        </w:rPr>
        <w:softHyphen/>
        <w:t>ной особенностью обучающихся с ум</w:t>
      </w:r>
      <w:r>
        <w:rPr>
          <w:sz w:val="28"/>
          <w:szCs w:val="28"/>
        </w:rPr>
        <w:softHyphen/>
        <w:t>ственной отсталостью является инертность нервных про</w:t>
      </w:r>
      <w:r>
        <w:rPr>
          <w:sz w:val="28"/>
          <w:szCs w:val="28"/>
        </w:rPr>
        <w:softHyphen/>
        <w:t>цессов, их стереотипность и обусловленные этим трудности переключения с одного действия на другое. Попадая в не</w:t>
      </w:r>
      <w:r>
        <w:rPr>
          <w:sz w:val="28"/>
          <w:szCs w:val="28"/>
        </w:rPr>
        <w:softHyphen/>
        <w:t>привычную для них обстановку, обучающиеся не могут вос</w:t>
      </w:r>
      <w:r>
        <w:rPr>
          <w:sz w:val="28"/>
          <w:szCs w:val="28"/>
        </w:rPr>
        <w:softHyphen/>
        <w:t>произвести даже хорошо знакомые физические упражнения. Поэтому при планировании уроков необходимо предусмо</w:t>
      </w:r>
      <w:r>
        <w:rPr>
          <w:sz w:val="28"/>
          <w:szCs w:val="28"/>
        </w:rPr>
        <w:softHyphen/>
        <w:t>треть разучивание одних и тех же упражнений в различных условиях.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Поскольку обучающиеся этой категории с большим трудом воспринимают словесную инструкцию, даже в сочетании с показом, для усвоения ими упражнений требуется систе</w:t>
      </w:r>
      <w:r>
        <w:rPr>
          <w:sz w:val="28"/>
          <w:szCs w:val="28"/>
        </w:rPr>
        <w:softHyphen/>
        <w:t>матическая помощь педагога.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предмету «Физическая культура» тесно связано с решением задач нравственного, умственно</w:t>
      </w:r>
      <w:r>
        <w:rPr>
          <w:sz w:val="28"/>
          <w:szCs w:val="28"/>
        </w:rPr>
        <w:softHyphen/>
        <w:t>го, речевого, трудового, эстетического и физического вос</w:t>
      </w:r>
      <w:r>
        <w:rPr>
          <w:sz w:val="28"/>
          <w:szCs w:val="28"/>
        </w:rPr>
        <w:softHyphen/>
        <w:t>питания обучающихся.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ведущих требований к проведению уроков физической культуры в начальных классах является широкое использование дифференцированного и индивидуального подхода к обучающимся.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уроки по физической культуре должны проводиться в спортивных залах, приспособленных помещениях, на свежем воздухе при соблюдении санитарно-гигиенических требований.</w:t>
      </w:r>
    </w:p>
    <w:p w:rsidR="00BB4F56" w:rsidRDefault="00BB4F56" w:rsidP="00BB4F56">
      <w:pPr>
        <w:rPr>
          <w:color w:val="0000FF"/>
          <w:sz w:val="28"/>
          <w:szCs w:val="28"/>
        </w:rPr>
      </w:pPr>
    </w:p>
    <w:p w:rsidR="00BB4F56" w:rsidRDefault="00BB4F56" w:rsidP="00BB4F56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Особенности организации учебной деятельности обучающихся по предмету «Физическая культура» в 1 классе.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Организационная структура: </w:t>
      </w:r>
      <w:r>
        <w:rPr>
          <w:sz w:val="28"/>
          <w:szCs w:val="28"/>
        </w:rPr>
        <w:t>основной формой работы по физической культуре является урок.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Принципы планирования урока физической культуры: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-постепенное повышение нагрузки и переход к успо</w:t>
      </w:r>
      <w:r>
        <w:rPr>
          <w:sz w:val="28"/>
          <w:szCs w:val="28"/>
        </w:rPr>
        <w:softHyphen/>
        <w:t>коительным упражнениям в конце урока;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чередование различных видов упражнений;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подбор упражнений, соответствующих возрасту и раз</w:t>
      </w:r>
      <w:r>
        <w:rPr>
          <w:sz w:val="28"/>
          <w:szCs w:val="28"/>
        </w:rPr>
        <w:softHyphen/>
        <w:t>витию обучающихся.</w:t>
      </w:r>
    </w:p>
    <w:p w:rsidR="00BB4F56" w:rsidRDefault="00BB4F56" w:rsidP="00BB4F56">
      <w:pPr>
        <w:tabs>
          <w:tab w:val="num" w:pos="709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Методы:</w:t>
      </w:r>
    </w:p>
    <w:p w:rsidR="00BB4F56" w:rsidRDefault="00BB4F56" w:rsidP="00BB4F56">
      <w:pPr>
        <w:numPr>
          <w:ilvl w:val="0"/>
          <w:numId w:val="2"/>
        </w:numPr>
        <w:tabs>
          <w:tab w:val="num" w:pos="709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Метод имитации</w:t>
      </w:r>
      <w:r>
        <w:rPr>
          <w:sz w:val="28"/>
          <w:szCs w:val="28"/>
        </w:rPr>
        <w:t>.</w:t>
      </w:r>
    </w:p>
    <w:p w:rsidR="00BB4F56" w:rsidRDefault="00BB4F56" w:rsidP="00BB4F56">
      <w:pPr>
        <w:numPr>
          <w:ilvl w:val="0"/>
          <w:numId w:val="2"/>
        </w:numPr>
        <w:tabs>
          <w:tab w:val="num" w:pos="709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 стимулирования интереса к учёбе.</w:t>
      </w:r>
    </w:p>
    <w:p w:rsidR="00BB4F56" w:rsidRDefault="00BB4F56" w:rsidP="00BB4F5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Методы поощрения и порицания</w:t>
      </w:r>
      <w:r>
        <w:rPr>
          <w:sz w:val="28"/>
          <w:szCs w:val="28"/>
        </w:rPr>
        <w:t>.</w:t>
      </w:r>
    </w:p>
    <w:p w:rsidR="00BB4F56" w:rsidRDefault="00BB4F56" w:rsidP="00BB4F56">
      <w:pPr>
        <w:numPr>
          <w:ilvl w:val="0"/>
          <w:numId w:val="2"/>
        </w:numPr>
        <w:tabs>
          <w:tab w:val="num" w:pos="709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Методы контроля и самоконтроля</w:t>
      </w:r>
      <w:r>
        <w:rPr>
          <w:sz w:val="28"/>
          <w:szCs w:val="28"/>
        </w:rPr>
        <w:t xml:space="preserve">.                                                                                            </w:t>
      </w:r>
    </w:p>
    <w:p w:rsidR="00BB4F56" w:rsidRDefault="00BB4F56" w:rsidP="00BB4F56">
      <w:pPr>
        <w:numPr>
          <w:ilvl w:val="0"/>
          <w:numId w:val="6"/>
        </w:numPr>
        <w:tabs>
          <w:tab w:val="num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Методы, используемые для приобретения новых знаний, их закрепления и выработки умений и навыков.</w:t>
      </w:r>
    </w:p>
    <w:p w:rsidR="00BB4F56" w:rsidRDefault="00BB4F56" w:rsidP="00BB4F56">
      <w:pPr>
        <w:ind w:left="567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Используются ТСО:</w:t>
      </w:r>
      <w:r>
        <w:rPr>
          <w:color w:val="000000"/>
          <w:sz w:val="28"/>
          <w:szCs w:val="28"/>
        </w:rPr>
        <w:t xml:space="preserve"> музыкальные композиции (ПК, магнитофон).</w:t>
      </w:r>
    </w:p>
    <w:p w:rsidR="00BB4F56" w:rsidRDefault="00BB4F56" w:rsidP="00BB4F56">
      <w:pPr>
        <w:pStyle w:val="af"/>
        <w:ind w:lef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Типы уроков:</w:t>
      </w:r>
    </w:p>
    <w:p w:rsidR="00BB4F56" w:rsidRDefault="00BB4F56" w:rsidP="00BB4F56">
      <w:pPr>
        <w:pStyle w:val="a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актуализация знаний и умений урок объяснения нового материала (урок первоначального изучения материала;</w:t>
      </w:r>
    </w:p>
    <w:p w:rsidR="00BB4F56" w:rsidRDefault="00BB4F56" w:rsidP="00BB4F56">
      <w:pPr>
        <w:pStyle w:val="a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комплексное применение знаний и умений урок закрепления знаний, умений, навыков;</w:t>
      </w:r>
    </w:p>
    <w:p w:rsidR="00BB4F56" w:rsidRDefault="00BB4F56" w:rsidP="00BB4F56">
      <w:pPr>
        <w:pStyle w:val="a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выработка практических умений;</w:t>
      </w:r>
    </w:p>
    <w:p w:rsidR="00BB4F56" w:rsidRDefault="00BB4F56" w:rsidP="00BB4F56">
      <w:pPr>
        <w:pStyle w:val="a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обобщение и систематизация знаний и умений;</w:t>
      </w:r>
    </w:p>
    <w:p w:rsidR="00BB4F56" w:rsidRDefault="00BB4F56" w:rsidP="00BB4F56">
      <w:pPr>
        <w:pStyle w:val="a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и коррекция знаний и умений;</w:t>
      </w:r>
    </w:p>
    <w:p w:rsidR="00BB4F56" w:rsidRDefault="00BB4F56" w:rsidP="00BB4F56">
      <w:pPr>
        <w:pStyle w:val="a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урок обобщения и систематизации знаний (повторительно-обобщающий урок); </w:t>
      </w:r>
    </w:p>
    <w:p w:rsidR="00BB4F56" w:rsidRDefault="00BB4F56" w:rsidP="00BB4F56">
      <w:pPr>
        <w:pStyle w:val="a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комбинированный урок;</w:t>
      </w:r>
    </w:p>
    <w:p w:rsidR="00BB4F56" w:rsidRDefault="00BB4F56" w:rsidP="00BB4F56">
      <w:pPr>
        <w:pStyle w:val="a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игровой;</w:t>
      </w:r>
    </w:p>
    <w:p w:rsidR="00BB4F56" w:rsidRDefault="00BB4F56" w:rsidP="00BB4F56">
      <w:pPr>
        <w:pStyle w:val="a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нестандартные уроки (урок-путешествие, урок-соревнования и др.)</w:t>
      </w:r>
    </w:p>
    <w:p w:rsidR="00BB4F56" w:rsidRDefault="00BB4F56" w:rsidP="00BB4F56">
      <w:pPr>
        <w:ind w:firstLine="567"/>
        <w:jc w:val="both"/>
        <w:rPr>
          <w:spacing w:val="5"/>
          <w:sz w:val="28"/>
          <w:szCs w:val="28"/>
        </w:rPr>
      </w:pPr>
    </w:p>
    <w:p w:rsidR="00BB4F56" w:rsidRDefault="00BB4F56" w:rsidP="00BB4F56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3.Содержание программы.</w:t>
      </w:r>
    </w:p>
    <w:p w:rsidR="00BB4F56" w:rsidRDefault="00BB4F56" w:rsidP="00BB4F56">
      <w:pPr>
        <w:ind w:firstLine="567"/>
        <w:jc w:val="both"/>
        <w:rPr>
          <w:i/>
          <w:spacing w:val="5"/>
          <w:sz w:val="28"/>
          <w:szCs w:val="28"/>
        </w:rPr>
      </w:pPr>
      <w:r>
        <w:rPr>
          <w:i/>
          <w:spacing w:val="5"/>
          <w:sz w:val="28"/>
          <w:szCs w:val="28"/>
        </w:rPr>
        <w:t xml:space="preserve">Урок физической культуры включает следующие разделы. </w:t>
      </w:r>
    </w:p>
    <w:p w:rsidR="00BB4F56" w:rsidRDefault="00BB4F56" w:rsidP="00BB4F56">
      <w:pPr>
        <w:ind w:firstLine="567"/>
        <w:jc w:val="both"/>
        <w:rPr>
          <w:spacing w:val="5"/>
          <w:sz w:val="28"/>
          <w:szCs w:val="28"/>
        </w:rPr>
      </w:pPr>
      <w:r>
        <w:rPr>
          <w:i/>
          <w:spacing w:val="5"/>
          <w:sz w:val="28"/>
          <w:szCs w:val="28"/>
          <w:lang w:val="en-US"/>
        </w:rPr>
        <w:t>I</w:t>
      </w:r>
      <w:r>
        <w:rPr>
          <w:i/>
          <w:spacing w:val="5"/>
          <w:sz w:val="28"/>
          <w:szCs w:val="28"/>
        </w:rPr>
        <w:t>. Теоретические основы знаний:</w:t>
      </w:r>
    </w:p>
    <w:p w:rsidR="00BB4F56" w:rsidRDefault="00BB4F56" w:rsidP="00BB4F56">
      <w:pPr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Правила поведения в спортивном зале, на спортивной площадке; значение спортивной формы и подготовка к уроку; правила личной гигиены; название спортивных снарядов и гимнастических элементов, понятие о правильной осанке, ходьбе, беге, метании, прыжках; значение утренней зарядки; правила безопасности при занятиях физическими упражнениями. </w:t>
      </w:r>
    </w:p>
    <w:p w:rsidR="00BB4F56" w:rsidRDefault="00BB4F56" w:rsidP="00BB4F56">
      <w:pPr>
        <w:ind w:firstLine="567"/>
        <w:jc w:val="both"/>
        <w:rPr>
          <w:i/>
          <w:spacing w:val="5"/>
          <w:sz w:val="28"/>
          <w:szCs w:val="28"/>
        </w:rPr>
      </w:pPr>
      <w:r>
        <w:rPr>
          <w:i/>
          <w:spacing w:val="5"/>
          <w:sz w:val="28"/>
          <w:szCs w:val="28"/>
          <w:lang w:val="en-US"/>
        </w:rPr>
        <w:t>II</w:t>
      </w:r>
      <w:r>
        <w:rPr>
          <w:i/>
          <w:spacing w:val="5"/>
          <w:sz w:val="28"/>
          <w:szCs w:val="28"/>
        </w:rPr>
        <w:t>. Практическое овладение двигательными умениями и навыками.</w:t>
      </w:r>
    </w:p>
    <w:p w:rsidR="00BB4F56" w:rsidRDefault="00BB4F56" w:rsidP="00BB4F56">
      <w:pPr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Программный материал по физической культуре состоит из следующих разделов: легкая атлетика, гимнастика, акробатика (элементы), общая физическая подготовка, подвижные игры.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каждый раздел программы включены коррекционные игры, которые подбираются так, чтобы они могли способствовать усвоению учебного материала, содействовали развитию нравственных качеств, а также служили средством коррекции различных моторных нарушений.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каждого раздела программы рассчитан на то, чтобы за отведенное количество часов обучающиеся могли овладеть основой двигательных навыков и умений.</w:t>
      </w:r>
    </w:p>
    <w:p w:rsidR="00BB4F56" w:rsidRDefault="00BB4F56" w:rsidP="00BB4F56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Распределение материала носит условный характер. В зависимости от конкретных региональных и климатических условий учителям разрешается изменить сетку часов и выделенный объем времени на прохождение различных разделов программы.</w:t>
      </w:r>
    </w:p>
    <w:p w:rsidR="00BB4F56" w:rsidRDefault="00BB4F56" w:rsidP="00BB4F56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BB4F56" w:rsidRDefault="00BB4F56" w:rsidP="00BB4F56">
      <w:pPr>
        <w:pStyle w:val="FR2"/>
        <w:spacing w:before="0"/>
        <w:jc w:val="center"/>
        <w:rPr>
          <w:rFonts w:ascii="Times New Roman" w:hAnsi="Times New Roman"/>
          <w:iCs/>
          <w:sz w:val="28"/>
          <w:szCs w:val="28"/>
        </w:rPr>
      </w:pPr>
    </w:p>
    <w:p w:rsidR="00BB4F56" w:rsidRDefault="00BB4F56" w:rsidP="00BB4F56">
      <w:pPr>
        <w:pStyle w:val="FR2"/>
        <w:spacing w:before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Содержание программного материала по предмету в 1 классе.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Основы знаний.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Правила поведения в физкультурном зале, на спортивной площадке.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Подготовка спортивной формы к занятиям, переодевание.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Название снарядов и гимнастических элементов, понятие о правильной осанке, ходьбе, беге, метании, прыжках.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Значение утренней зарядки.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Правила безопасности при занятиях физическими упражнениями.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Гимнастика.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Основная стойка.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Строевые упражнения.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Построение в колонну по одному, равнение в затылок. 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Построение в одну шеренгу, равнение по разметке. 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Перестроение из одной шеренги в круг, взявшись за руки. 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Размыкание на вытянутые руки в шеренге, в колонне. 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Повороты по ориентирам. 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Выполнение команд: «Встать!», «Сесть!», «Пошли!», «Побежали!», «Остановились!».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 w:val="0"/>
          <w:i/>
          <w:iCs/>
          <w:sz w:val="28"/>
          <w:szCs w:val="28"/>
        </w:rPr>
        <w:t>Общеразвивающие упражнения без предметов.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Основные положения и движения рук, ног, туловища, головы, выполняемые на месте и в движении. 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Сочетание движений ног, туловища с одноименными и разноименными движениями рук. 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Дыхательные упражнения и упражнения для формирования правильной осанки. 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1"/>
          <w:sz w:val="28"/>
          <w:szCs w:val="28"/>
        </w:rPr>
        <w:t>Простые комплексы общеразвивающих и корригирующих упражнений.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>
        <w:rPr>
          <w:rFonts w:ascii="Times New Roman" w:hAnsi="Times New Roman"/>
          <w:b w:val="0"/>
          <w:i/>
          <w:iCs/>
          <w:sz w:val="28"/>
          <w:szCs w:val="28"/>
        </w:rPr>
        <w:t>Общеразвивающие и корригирующие упражнения с предметами.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4"/>
          <w:sz w:val="28"/>
          <w:szCs w:val="28"/>
        </w:rPr>
        <w:t>Комплексы упражне</w:t>
      </w:r>
      <w:r>
        <w:rPr>
          <w:rFonts w:ascii="Times New Roman" w:hAnsi="Times New Roman"/>
          <w:b w:val="0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ний с гимнастически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b w:val="0"/>
          <w:color w:val="000000"/>
          <w:spacing w:val="3"/>
          <w:sz w:val="28"/>
          <w:szCs w:val="28"/>
        </w:rPr>
        <w:t>ми палками, флажка</w:t>
      </w:r>
      <w:r>
        <w:rPr>
          <w:rFonts w:ascii="Times New Roman" w:hAnsi="Times New Roman"/>
          <w:b w:val="0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ми, малыми обручами, </w:t>
      </w:r>
      <w:r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большими и малыми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мячами.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/>
          <w:b w:val="0"/>
          <w:i/>
          <w:color w:val="000000"/>
          <w:sz w:val="28"/>
          <w:szCs w:val="28"/>
        </w:rPr>
        <w:t>Элементы акробатических упражнений.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Группировка лежа на </w:t>
      </w:r>
      <w:r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спине, в упоре стоя на </w:t>
      </w:r>
      <w:r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коленях. Перекаты в </w:t>
      </w:r>
      <w:r>
        <w:rPr>
          <w:rFonts w:ascii="Times New Roman" w:hAnsi="Times New Roman"/>
          <w:b w:val="0"/>
          <w:color w:val="000000"/>
          <w:sz w:val="28"/>
          <w:szCs w:val="28"/>
        </w:rPr>
        <w:t>положении лежа в раз</w:t>
      </w:r>
      <w:r>
        <w:rPr>
          <w:rFonts w:ascii="Times New Roman" w:hAnsi="Times New Roman"/>
          <w:b w:val="0"/>
          <w:color w:val="000000"/>
          <w:sz w:val="28"/>
          <w:szCs w:val="28"/>
        </w:rPr>
        <w:softHyphen/>
      </w:r>
      <w:r>
        <w:rPr>
          <w:rFonts w:ascii="Times New Roman" w:hAnsi="Times New Roman"/>
          <w:b w:val="0"/>
          <w:color w:val="000000"/>
          <w:spacing w:val="1"/>
          <w:sz w:val="28"/>
          <w:szCs w:val="28"/>
        </w:rPr>
        <w:t>ные стороны.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 w:val="0"/>
          <w:i/>
          <w:color w:val="000000"/>
          <w:spacing w:val="-1"/>
          <w:sz w:val="28"/>
          <w:szCs w:val="28"/>
        </w:rPr>
        <w:t>Лазанье.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Передвижение на четвереньках по коридору шириной 20—25см, по гимнастической скамейке.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Произвольное лазанье по гимнастической стенке, не пропуская реек.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Подлезание под препятствие и перелезание через горку матов и гимнастическую скамейку.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 w:val="0"/>
          <w:i/>
          <w:color w:val="000000"/>
          <w:spacing w:val="1"/>
          <w:sz w:val="28"/>
          <w:szCs w:val="28"/>
        </w:rPr>
        <w:t>Висы.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Упор в положении присев и лежа на матах.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Равновесие. 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Ходьба по коридору шириной 20 см. Стойка на носках (3—4 с). Ходьба по гимнастической скамейке с различным положением рук. Кружение на месте и в движении.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Ходьба.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Ходьба по заданным направлениям в медленном темпе. Ходьба парами, взявшись за руки. Ходьба с сохранением правильной осанки, на носках, на пятках, на внутреннем и внешнем своде стопы. Ходьба в чередовании с бегом.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Бег.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Медленный бег с сохранением осанки, в колонне за учителем с изменением направлений. Перебежки группами и по одному. Чередование бега с ходьбой до 30 м (15м — бег, 15м — ходьба).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Прыжки.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Прыжки в длину с места (с широким использованием подводящих, различных по форме прыжков).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Метание.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Подготовка кистей рук к метанию. Упражнения на правильный захват мяча, своевременное освобождение (выпуск) его. Броски и ловля мячей. Метание малого мяча с места правой и левой рукой.</w:t>
      </w:r>
    </w:p>
    <w:p w:rsidR="00BB4F56" w:rsidRDefault="00BB4F56" w:rsidP="00BB4F56">
      <w:pPr>
        <w:shd w:val="clear" w:color="auto" w:fill="FFFFFF"/>
        <w:ind w:left="567"/>
        <w:jc w:val="both"/>
        <w:rPr>
          <w:i/>
          <w:color w:val="000000"/>
          <w:spacing w:val="1"/>
          <w:sz w:val="28"/>
          <w:szCs w:val="28"/>
        </w:rPr>
      </w:pPr>
      <w:r>
        <w:rPr>
          <w:i/>
          <w:color w:val="000000"/>
          <w:spacing w:val="1"/>
          <w:sz w:val="28"/>
          <w:szCs w:val="28"/>
        </w:rPr>
        <w:lastRenderedPageBreak/>
        <w:t>Общая физическая подготовка.</w:t>
      </w:r>
    </w:p>
    <w:p w:rsidR="00BB4F56" w:rsidRDefault="00BB4F56" w:rsidP="00BB4F56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Специальные и коррекционные упражне</w:t>
      </w:r>
      <w:r>
        <w:rPr>
          <w:color w:val="000000"/>
          <w:spacing w:val="1"/>
          <w:sz w:val="28"/>
          <w:szCs w:val="28"/>
        </w:rPr>
        <w:softHyphen/>
        <w:t>ния, направленные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гибкости, координации).</w:t>
      </w:r>
    </w:p>
    <w:p w:rsidR="00BB4F56" w:rsidRDefault="00BB4F56" w:rsidP="00BB4F56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Упражне</w:t>
      </w:r>
      <w:r>
        <w:rPr>
          <w:color w:val="000000"/>
          <w:spacing w:val="1"/>
          <w:sz w:val="28"/>
          <w:szCs w:val="28"/>
        </w:rPr>
        <w:softHyphen/>
        <w:t>ния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общей физической направленности на развитие физических качеств (силы, быстроты, выносливости, координации, гибкости).</w:t>
      </w:r>
    </w:p>
    <w:p w:rsidR="00BB4F56" w:rsidRDefault="00BB4F56" w:rsidP="00BB4F56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Занятия на тренажерах.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Коррекционные упражнения (для развития пространственно-временной дифференцировки и точности движений).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Построение в обозначенном месте (в кругах, в квадратах). 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Построение в колонну с интервалом на вытянутые руки. 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Построение в круг по ориентиру. 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Увеличение и уменьшение круга движением вперед, назад, на ориентир, предложенный учителем. 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Шаг вперед, назад, в сторону и воспроизведение его с закрытыми глазами.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Ходьба по ориентирам, начертанным на полу. 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Прыжок в длину с места в ориентир.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Подвижные и коррекционные игры.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sz w:val="28"/>
          <w:szCs w:val="28"/>
        </w:rPr>
        <w:t>«Слушай сигнал», «Космонавты», «Запомни порядок», «Летает — не летает», «Вот так позы!», «Совушка», «Слушай сигнал», «Удочка», «Мы — солдаты», «Гуси-лебеди», «Прыгающие воробушки», «Быстро по местам!», «Кошка и мышки», «Метко в цель», «Догони мяч», «Кого назвали — тот и ловит», Снайпер», «К Деду Морозу в гости».</w:t>
      </w:r>
    </w:p>
    <w:p w:rsidR="00BB4F56" w:rsidRDefault="00BB4F56" w:rsidP="00BB4F56">
      <w:pPr>
        <w:rPr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</w:p>
    <w:p w:rsidR="00BB4F56" w:rsidRDefault="00BB4F56" w:rsidP="00BB4F56">
      <w:pPr>
        <w:rPr>
          <w:b/>
          <w:sz w:val="28"/>
          <w:szCs w:val="28"/>
        </w:rPr>
        <w:sectPr w:rsidR="00BB4F56">
          <w:pgSz w:w="11906" w:h="16838"/>
          <w:pgMar w:top="1134" w:right="851" w:bottom="709" w:left="851" w:header="709" w:footer="709" w:gutter="0"/>
          <w:cols w:space="720"/>
        </w:sectPr>
      </w:pPr>
    </w:p>
    <w:p w:rsidR="00BB4F56" w:rsidRDefault="00BB4F56" w:rsidP="00BB4F56">
      <w:pPr>
        <w:jc w:val="both"/>
        <w:rPr>
          <w:b/>
        </w:rPr>
      </w:pPr>
      <w:r>
        <w:rPr>
          <w:b/>
        </w:rPr>
        <w:lastRenderedPageBreak/>
        <w:t>4. Учебно-тематическое планирование по предмету «Физическая культура».</w:t>
      </w:r>
    </w:p>
    <w:p w:rsidR="00BB4F56" w:rsidRDefault="00BB4F56" w:rsidP="00BB4F56">
      <w:pPr>
        <w:jc w:val="both"/>
        <w:rPr>
          <w:b/>
        </w:rPr>
      </w:pPr>
    </w:p>
    <w:tbl>
      <w:tblPr>
        <w:tblW w:w="15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080"/>
        <w:gridCol w:w="4305"/>
        <w:gridCol w:w="3683"/>
        <w:gridCol w:w="2267"/>
        <w:gridCol w:w="2976"/>
      </w:tblGrid>
      <w:tr w:rsidR="00BB4F56" w:rsidTr="00BB4F56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ind w:left="45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 п\п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Дата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урока</w:t>
            </w:r>
          </w:p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Коррекционно-</w:t>
            </w: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развивающие</w:t>
            </w: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приемы</w:t>
            </w: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Теоретические основы ЗУН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Техника безопасности на уроках физкультуры. Построение в одну шеренгу.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процессов памяти на основе упражнений в запоминании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веревка, мел,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Правила поведения на уроках физкультуры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Перестроение из одной шеренги в круг, взявшись за руки.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Свисток, мел, м/мячи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 одежда и обувь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 К своим флажкам».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Медленный бег с сохранением осанки. Игра «Слушай сигнал».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памяти на основе упражнений в воспроизведении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Мяч, секундомер,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Осанка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Перебежки группами и по одному. Прыжки в длину с места.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метр, мел, рулетка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шеренга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«Ручеёк»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Медленный бег. Игра «Запомни порядок».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памяти на основе упражнений в воспроизведении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Мяч, секундомер,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Строй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Ходьба с сохранением правильной осанки на носках, на пятках.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процессов памяти на основе упражнений в запоминании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Свисток, гимн. палки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круг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«Фигуры»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Чередование ходьбы и бега.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внимания на основе упражнений на сравнение и узнавании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Свисток, скамейки, мел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Пульс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Медленный бег с сохранением осанки в колонне. Прыжки в длину с места.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памяти на основе упражнений в воспроизведении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метр, мел, рулетка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left="72" w:right="-59"/>
              <w:rPr>
                <w:lang w:eastAsia="en-US"/>
              </w:rPr>
            </w:pPr>
            <w:r>
              <w:rPr>
                <w:lang w:eastAsia="en-US"/>
              </w:rPr>
              <w:t>Основная стойка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 «Хоровод».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ind w:left="72" w:right="-59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Чередование ходьбы и бега. Прыжки в длину с места.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внимания на основе упражнений на сравнение и узнавании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Свисток, скамейки, мел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left="72" w:right="-59"/>
              <w:rPr>
                <w:lang w:eastAsia="en-US"/>
              </w:rPr>
            </w:pPr>
            <w:r>
              <w:rPr>
                <w:lang w:eastAsia="en-US"/>
              </w:rPr>
              <w:t xml:space="preserve">Прыжок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Размыкание на вытянутые руки в колонне, в шеренге. Подвижные игры с мячом.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м/мячи по кол-ву уч-ся, в/мяч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правильная осанка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«Мышеловка»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Прыжки в длину с места. Игра «Космонавты».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памяти на основе упражнений в воспроизведении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Мяч, секундомер,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Приземление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Метание м/мяч с места правой и левой рукой.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познавательной деятельности на основе двигательной активности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м/мячи, мяч, свисток, секундомер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Амплитуда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«Эхо».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Повороты по ориентирам. Ходьба по заданным ориентирам в медленном темпе.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флажки 6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интервал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Эстафеты с предметами.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навыков коммуникативного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кегли, свисток, мел, обручи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Дисциплина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«Море волнуется»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Построение в колонну по одному, равнение в затылок. Перебежки группами.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метр, мел, рулетка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Расположение правой и левой сторон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Перестроение из одной шеренги в круг, взявшись за руки. Прыжки в длину с места.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метр, мел, рулетка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колонна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«К своим флажкам»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ind w:left="45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 п\п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Дата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урока</w:t>
            </w:r>
          </w:p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Коррекционно-</w:t>
            </w: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развивающие</w:t>
            </w: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приемы</w:t>
            </w: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Теоретические основы ЗУН</w:t>
            </w:r>
          </w:p>
        </w:tc>
      </w:tr>
      <w:tr w:rsidR="00BB4F56" w:rsidTr="00BB4F56">
        <w:trPr>
          <w:cantSplit/>
          <w:trHeight w:val="336"/>
        </w:trPr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 четверть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Бег 30м. Подвижные игры с мячом.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памяти на основе упражнений в воспроизведении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Мяч, секундомер,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игры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Эстафеты с предметами.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навыков коммуникативного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кегли, свисток, мел, обручи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Эстафета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«Бери ленту»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команд «Встать», «Сесть», «Пошли», «Побежали». </w:t>
            </w:r>
          </w:p>
          <w:p w:rsidR="00BB4F56" w:rsidRDefault="00BB4F56">
            <w:pPr>
              <w:spacing w:line="276" w:lineRule="auto"/>
              <w:ind w:right="-14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мел, флажки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Понятие перестроение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>Передвижение на четвереньках. Игры на внимание.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32"/>
              <w:rPr>
                <w:lang w:eastAsia="en-US"/>
              </w:rPr>
            </w:pPr>
            <w:r>
              <w:rPr>
                <w:lang w:eastAsia="en-US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Скамейка,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Внимание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40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 Ключи»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Перестроение из 1 шеренги в круг, взявшись за руки. Комплекс упражнений с м/мячами.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процессов памяти на основе упражнений в запоминании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39"/>
              <w:rPr>
                <w:lang w:eastAsia="en-US"/>
              </w:rPr>
            </w:pPr>
            <w:r>
              <w:rPr>
                <w:lang w:eastAsia="en-US"/>
              </w:rPr>
              <w:t>м/мячи по кол-ву уч-ся, стойки для прыжков в высоту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Значение утренней гимнастики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на осанку. Подлезание под препятствие.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внимания на основе упражнений на различение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стойки для прыжков, скамейка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Преодоление препятствий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«Жмурки».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Размыкание на вытянутые руки в шеренге, в колонне. Подвижные игры с бегом и прыжками.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внимания на    основе упражнений на различение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флажки, стойки/д прыжков в высоту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интервал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Повороты по ориентирам. Подлезание под препятствие.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внимания на основе упражнений на различение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стойки для прыжков, скамейка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Преодоление препятствий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«Угадай, чей голосок».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Строевые упражнения. Чередование бега и ходьбы.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в/мяч,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строй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Медленный бег с сохранением осанки, в колонне за учителем. Занятия на тренажерах.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Мяч, свисток, мел, тренажеры: «Беговая дорожка», «Велотренажер, «Степпер», «Гребля»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Правильная осанка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«Кто ушёл».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Размыкание на вытянутые руки в шеренге, в колонне. Подвижные игры с мячом.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процессов памяти на основе упражнений в запоминании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гимн. палки по кол-ву уч-ся, скамейка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Понятия лазание и перелезание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ОРУ с гимнастическими палками. Лазание по гимнастической скамейке.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32"/>
              <w:rPr>
                <w:lang w:eastAsia="en-US"/>
              </w:rPr>
            </w:pPr>
            <w:r>
              <w:rPr>
                <w:lang w:eastAsia="en-US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Скамейка,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Гимнастическая палка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«Хитрая лиса».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Строевые упражнения. Занятие с большими мячами.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памяти на основе упражнений в воспроизведении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б/мячи, скамейка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Строевые упражнения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Подлезание под препятствие. Игра «Петрушка».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внимания на основе упражнений на различение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стойки для прыжков, скамейка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Преодоление препятствий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«Быстро по местам».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Передвижение на четвереньках по гимнастической скамейке. Занятия на тренажерах.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Мяч, свисток, мел, тренажеры: «Беговая дорожка», «Велотренажер, «Степпер», «Гребля»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Тренажер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Лазание по скамейке. Перелезание через скамейку с опорой на одну руку.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32"/>
              <w:rPr>
                <w:lang w:eastAsia="en-US"/>
              </w:rPr>
            </w:pPr>
            <w:r>
              <w:rPr>
                <w:lang w:eastAsia="en-US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Скамейка,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Понятия лазание и перелезание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«Бери ленту».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 четверть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ind w:left="45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 п\п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Дата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урока</w:t>
            </w:r>
          </w:p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Коррекционно-</w:t>
            </w: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развивающие</w:t>
            </w: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приемы</w:t>
            </w: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Теоретические основы ЗУН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Теория: « Уроки лыжной подготовки  – новая форма занятий физической культурой.»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Коррекция процессов памяти на основе упражнений в запоминании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с лыжами. Укладка лыж на снег. Надевание креплений. Ходьба приставным шагом влево и право. Подвижные игры на свежем воздухе.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32"/>
              <w:rPr>
                <w:lang w:eastAsia="en-US"/>
              </w:rPr>
            </w:pPr>
            <w:r>
              <w:rPr>
                <w:lang w:eastAsia="en-US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</w:t>
            </w:r>
            <w:r>
              <w:rPr>
                <w:lang w:eastAsia="en-US"/>
              </w:rPr>
              <w:t>Занять место»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с лыжами. Укладка лыж на снег. Надевание креплений. Передвижение ступающим шагом до 50 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Координация движения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с лыжами. Укладка лыж на снег. Надевание креплений. Передвижение ступающим шагом до 100 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Подвижные игры: </w:t>
            </w:r>
            <w:r>
              <w:rPr>
                <w:lang w:eastAsia="en-US"/>
              </w:rPr>
              <w:t xml:space="preserve"> «Нападение акулы»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с лыжами. Укладка лыж на снег. Надевание креплений. Повороты переступанием на месте. Передвижение ступающим шагом до 200 м. Развитие выносливости. П/и «Попади в ворота»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с лыжами. Укладка лыж на снег. Надевание креплений. Повороты переступанием на месте. Передвижение ступающим шагом до 300м. Развитие выносливости. КУ – техника ступающего шага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Подвижные игры: </w:t>
            </w:r>
            <w:r>
              <w:rPr>
                <w:lang w:eastAsia="en-US"/>
              </w:rPr>
              <w:t>«Охотники и утки на лыжах».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с лыжами. Повороты переступанием на месте. Передвижение ступающим шагом до 400м. Развитие выносливости. КУ – техника ступающего шага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2"/>
                <w:lang w:eastAsia="en-US"/>
              </w:rPr>
            </w:pPr>
            <w:r>
              <w:rPr>
                <w:lang w:eastAsia="en-US"/>
              </w:rPr>
              <w:t>Лыжная гонка на 500 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</w:t>
            </w:r>
            <w:r>
              <w:rPr>
                <w:lang w:eastAsia="en-US"/>
              </w:rPr>
              <w:t>Все по местам»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Эстафеты с предметами.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навыков коммуникативного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мячи, скакалки, обручи, кегли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Перебежки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Ходьба парами, взявшись за руки. Перебежки группами.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памяти на основе упражнений в воспроизведении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Названия снарядов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</w:t>
            </w:r>
            <w:r>
              <w:rPr>
                <w:lang w:eastAsia="en-US"/>
              </w:rPr>
              <w:t>Кто дальше»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 с преодолением препятствий.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мел,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Команда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Равновесие на гимнастической скамейке. Упражнения с м/мячами.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скамейка, м/мячи по кол-ву уч-ся,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равновесие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</w:t>
            </w:r>
            <w:r>
              <w:rPr>
                <w:lang w:eastAsia="en-US"/>
              </w:rPr>
              <w:t xml:space="preserve"> «На одной лыже»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партнёрами во время игровой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с м/мячами. Равновесие на скамейке.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памяти на основе упражнений в воспроизведении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скамейка, м/мячи по кол-ву уч-ся,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Режим дня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Прыжки со скакалкой. Подвижные игры с бегом.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Скакалки, секундомер,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Скорость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</w:t>
            </w:r>
            <w:r>
              <w:rPr>
                <w:lang w:eastAsia="en-US"/>
              </w:rPr>
              <w:t>Гусеница»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Строевые упражнения. Ходьба по коридору 20см.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Коррекция вестибулярной устойчивости на основе упражнений в равновесии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мел, секундомер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Личная гигиена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ОРУ через игру. Эстафеты с мячами.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мел,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Эстафета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«Ключи»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Стойка на носках (3-4с).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Коррекция процессов памяти на основе упражнений в запоминании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Маты, м/мячи, флажки, скамейки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Эстафеты с предметами.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навыков коммуникативного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кегли, скакалки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«Жмурки»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4 четверть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ind w:left="45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 п\п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Дата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урока</w:t>
            </w:r>
          </w:p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Коррекционно-</w:t>
            </w: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развивающие</w:t>
            </w: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приемы</w:t>
            </w:r>
          </w:p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56" w:rsidRDefault="00BB4F56">
            <w:pPr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Теоретические основы ЗУН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Ходьба по заданным направлениям в медленном темпе.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Коррекция процессов памяти на основе упражнений в запоминании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м/мячи, флажки, скамейки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Произвольное лазание по скамейке.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памяти на основе упражнений в воспроизведении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Скамейка,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Закаливание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«Быстро по местам»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Медленный бег с сохранением осанки.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Коррекция памяти на основе упражнений в воспроизведении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Правильное дыхание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Перебежки группами и по одному.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Коррекция внимания на основе упражнений на различение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Здоровье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«Быстро по местам».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Строевые упражнения. Ходьба в чередовании с бегом (15м- 15м).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метр, мел, рулетка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Правильное питание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места.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Рулетка, мел,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Приземление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«Удочка»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Медленный бег с сохранением осанки, в колонне за учителем с изменением направлений. Прыжки в длину с места.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Коррекция образной памяти на основе упр. в установлении логических связей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метр, мел, рулетка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 помощь при ушибе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Учить метанию м /мяча. Прыжки в длину с места.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памяти на основе упражнений в запоминании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м/мячи по кол-ву уч-ся, мяч, свисток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Зоркость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Не попадись»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Совершенствовать метание м/мяча с места правой и левой рукой.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32"/>
              <w:rPr>
                <w:lang w:eastAsia="en-US"/>
              </w:rPr>
            </w:pPr>
            <w:r>
              <w:rPr>
                <w:lang w:eastAsia="en-US"/>
              </w:rPr>
              <w:t>Коррекция внимания на основе упражнений на различение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Метр, мел, м/мячи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Координация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Чередование бега с ходьбой до 30м.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32"/>
              <w:rPr>
                <w:lang w:eastAsia="en-US"/>
              </w:rPr>
            </w:pPr>
            <w:r>
              <w:rPr>
                <w:lang w:eastAsia="en-US"/>
              </w:rPr>
              <w:t>Коррекция пространственно-временных отношений на основе тренировочных упражнений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м/мячи по кол-ву уч-ся, метр, мел, рулетка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 помощь при вывихе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«Волк во рву».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Бег 30м - учет.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Коррекция памяти на основе упражнений в воспроизведении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м/мячи по кол-ву уч-ся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 помощь при кровотечении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Эстафеты с элементами лазанья и </w:t>
            </w:r>
            <w:r>
              <w:rPr>
                <w:color w:val="000000"/>
                <w:lang w:eastAsia="en-US"/>
              </w:rPr>
              <w:t>перелезаний.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навыков коммуникативного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скамейки, мячи, кегли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Перелезание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«Поймай и сядь»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места - учет.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32"/>
              <w:rPr>
                <w:lang w:eastAsia="en-US"/>
              </w:rPr>
            </w:pPr>
            <w:r>
              <w:rPr>
                <w:lang w:eastAsia="en-US"/>
              </w:rPr>
              <w:t>Коррекция внимания на основе упражнений на различение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метр, мел, рулетка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Вредные привычки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Эстафеты с предметами.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навыков коммуникативного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кегли, скакалки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Команда 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игры: «Кого назвали, тот и ловит»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м/мяча с места правой и левой рукой - учет.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ind w:right="-132"/>
              <w:rPr>
                <w:lang w:eastAsia="en-US"/>
              </w:rPr>
            </w:pPr>
            <w:r>
              <w:rPr>
                <w:lang w:eastAsia="en-US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м/мячи по кол-ву уч-ся, метр, мел, рулетка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Двигательный режим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Подвижные игры с мячом.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 эмоционально-волевой сферы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м/мячи по кол-ву уч-ся, метр, мел, рулетка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Двигательный режим летом</w:t>
            </w:r>
          </w:p>
        </w:tc>
      </w:tr>
      <w:tr w:rsidR="00BB4F56" w:rsidTr="00BB4F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numPr>
                <w:ilvl w:val="0"/>
                <w:numId w:val="8"/>
              </w:numPr>
              <w:spacing w:line="276" w:lineRule="auto"/>
              <w:ind w:left="45" w:firstLine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hd w:val="clear" w:color="auto" w:fill="FFFFFF"/>
              <w:spacing w:line="276" w:lineRule="auto"/>
              <w:ind w:right="-108" w:hanging="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Подвижные игры по выбору учащихся.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6" w:rsidRDefault="00BB4F56">
            <w:pPr>
              <w:spacing w:line="276" w:lineRule="auto"/>
              <w:rPr>
                <w:lang w:eastAsia="en-US"/>
              </w:rPr>
            </w:pPr>
          </w:p>
        </w:tc>
      </w:tr>
    </w:tbl>
    <w:p w:rsidR="00BB4F56" w:rsidRDefault="00BB4F56" w:rsidP="00BB4F56">
      <w:pPr>
        <w:rPr>
          <w:b/>
        </w:rPr>
        <w:sectPr w:rsidR="00BB4F56">
          <w:pgSz w:w="16838" w:h="11906" w:orient="landscape"/>
          <w:pgMar w:top="851" w:right="709" w:bottom="851" w:left="1134" w:header="709" w:footer="709" w:gutter="0"/>
          <w:cols w:space="720"/>
        </w:sectPr>
      </w:pPr>
    </w:p>
    <w:p w:rsidR="00BB4F56" w:rsidRDefault="00BB4F56" w:rsidP="00BB4F56">
      <w:pPr>
        <w:pStyle w:val="21"/>
        <w:spacing w:line="200" w:lineRule="atLeast"/>
        <w:ind w:left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</w:t>
      </w:r>
      <w:r>
        <w:rPr>
          <w:rFonts w:cs="Times New Roman"/>
          <w:b/>
          <w:color w:val="000000"/>
          <w:sz w:val="28"/>
          <w:szCs w:val="28"/>
        </w:rPr>
        <w:t xml:space="preserve"> Планируемые результаты освоения обучающимися предмета «Физическая культура» в 1 классе.</w:t>
      </w:r>
    </w:p>
    <w:p w:rsidR="00BB4F56" w:rsidRDefault="00BB4F56" w:rsidP="00BB4F56">
      <w:pPr>
        <w:pStyle w:val="FR2"/>
        <w:spacing w:before="0"/>
        <w:ind w:left="0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начало учебного года в 1 класс зачислено </w:t>
      </w:r>
      <w:r>
        <w:rPr>
          <w:rFonts w:ascii="Times New Roman" w:hAnsi="Times New Roman"/>
          <w:b w:val="0"/>
          <w:color w:val="FF000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обучающихся. Уровень физической подготовленности и физического развития обучающихся не известен. </w:t>
      </w:r>
    </w:p>
    <w:p w:rsidR="00BB4F56" w:rsidRDefault="00BB4F56" w:rsidP="00BB4F56">
      <w:pPr>
        <w:pStyle w:val="FR2"/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к концу 1 класса должны знать и уметь:</w:t>
      </w:r>
    </w:p>
    <w:p w:rsidR="00BB4F56" w:rsidRDefault="00BB4F56" w:rsidP="00BB4F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знать правила поведения в спортивном зале, на спортивной площадке;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понятие о правильной осанке, ходьбе, беге, метании, прыжках;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построение в колонну по одному, равнение в затылок; 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построение в одну шеренгу, равнение по разметке;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перестроение из одной шеренги в круг, взявшись за руки;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размыкание на вытянутые руки в шеренге, в колонне;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повороты по ориентирам;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команды: «Встать!», «Сесть!», «Пошли!», «Побежали!», «Остановились!»;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комплексы общеразвивающих и корригирующих упражнений с предметами и без предметов;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группировку лежа на спине и стоя на коленях;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упражнения в равновесии (ходьба по коридору, стойка на носках);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ходить по заданным направлениям с сохранением правильной осанки, на носках, на пятках, на внутренней и внешней стороне стопы, чередуя ходьбу с бегом до 30м;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медленно бегать с сохранением осанки, в колонне за учителем с изменением направлений;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w w:val="102"/>
          <w:sz w:val="28"/>
          <w:szCs w:val="28"/>
        </w:rPr>
        <w:t>вы</w:t>
      </w:r>
      <w:r>
        <w:rPr>
          <w:spacing w:val="-3"/>
          <w:w w:val="102"/>
          <w:sz w:val="28"/>
          <w:szCs w:val="28"/>
        </w:rPr>
        <w:t>полнять броски и ловлю мячей;</w:t>
      </w:r>
    </w:p>
    <w:p w:rsidR="00BB4F56" w:rsidRDefault="00BB4F56" w:rsidP="00BB4F56">
      <w:pPr>
        <w:ind w:firstLine="567"/>
        <w:jc w:val="both"/>
        <w:rPr>
          <w:spacing w:val="-4"/>
          <w:w w:val="10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w w:val="102"/>
          <w:sz w:val="28"/>
          <w:szCs w:val="28"/>
        </w:rPr>
        <w:t>вы</w:t>
      </w:r>
      <w:r>
        <w:rPr>
          <w:spacing w:val="-3"/>
          <w:w w:val="102"/>
          <w:sz w:val="28"/>
          <w:szCs w:val="28"/>
        </w:rPr>
        <w:t xml:space="preserve">полнять метание малого </w:t>
      </w:r>
      <w:r>
        <w:rPr>
          <w:spacing w:val="-4"/>
          <w:w w:val="102"/>
          <w:sz w:val="28"/>
          <w:szCs w:val="28"/>
        </w:rPr>
        <w:t>мяча с места правой и левой рукой;</w:t>
      </w:r>
    </w:p>
    <w:p w:rsidR="00BB4F56" w:rsidRDefault="00BB4F56" w:rsidP="00BB4F56">
      <w:pPr>
        <w:ind w:firstLine="567"/>
        <w:jc w:val="both"/>
        <w:rPr>
          <w:spacing w:val="-3"/>
          <w:w w:val="102"/>
          <w:sz w:val="28"/>
          <w:szCs w:val="28"/>
        </w:rPr>
      </w:pPr>
      <w:r>
        <w:rPr>
          <w:spacing w:val="-4"/>
          <w:w w:val="102"/>
          <w:sz w:val="28"/>
          <w:szCs w:val="28"/>
        </w:rPr>
        <w:t xml:space="preserve">- </w:t>
      </w:r>
      <w:r>
        <w:rPr>
          <w:w w:val="102"/>
          <w:sz w:val="28"/>
          <w:szCs w:val="28"/>
        </w:rPr>
        <w:t>вы</w:t>
      </w:r>
      <w:r>
        <w:rPr>
          <w:spacing w:val="-3"/>
          <w:w w:val="102"/>
          <w:sz w:val="28"/>
          <w:szCs w:val="28"/>
        </w:rPr>
        <w:t>полнять прыжок в длину с места в ориентир;</w:t>
      </w:r>
    </w:p>
    <w:p w:rsidR="00BB4F56" w:rsidRDefault="00BB4F56" w:rsidP="00BB4F56">
      <w:pPr>
        <w:ind w:firstLine="567"/>
        <w:jc w:val="both"/>
        <w:rPr>
          <w:spacing w:val="-3"/>
          <w:w w:val="102"/>
          <w:sz w:val="28"/>
          <w:szCs w:val="28"/>
        </w:rPr>
      </w:pPr>
      <w:r>
        <w:rPr>
          <w:spacing w:val="-3"/>
          <w:w w:val="102"/>
          <w:sz w:val="28"/>
          <w:szCs w:val="28"/>
        </w:rPr>
        <w:t>- выполнять с</w:t>
      </w:r>
      <w:r>
        <w:rPr>
          <w:color w:val="000000"/>
          <w:spacing w:val="1"/>
          <w:sz w:val="28"/>
          <w:szCs w:val="28"/>
        </w:rPr>
        <w:t>пециальные и коррекционные упражне</w:t>
      </w:r>
      <w:r>
        <w:rPr>
          <w:color w:val="000000"/>
          <w:spacing w:val="1"/>
          <w:sz w:val="28"/>
          <w:szCs w:val="28"/>
        </w:rPr>
        <w:softHyphen/>
        <w:t>ния, направленные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гибкости, координации);</w:t>
      </w:r>
    </w:p>
    <w:p w:rsidR="00BB4F56" w:rsidRDefault="00BB4F56" w:rsidP="00BB4F56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выполнять упражне</w:t>
      </w:r>
      <w:r>
        <w:rPr>
          <w:color w:val="000000"/>
          <w:spacing w:val="1"/>
          <w:sz w:val="28"/>
          <w:szCs w:val="28"/>
        </w:rPr>
        <w:softHyphen/>
        <w:t>ния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общей физической направленности на развитие физических качеств (силы, быстроты, выносливости, координации, гибкости).</w:t>
      </w:r>
    </w:p>
    <w:p w:rsidR="00BB4F56" w:rsidRDefault="00BB4F56" w:rsidP="00BB4F56">
      <w:pPr>
        <w:ind w:firstLine="567"/>
        <w:jc w:val="both"/>
        <w:rPr>
          <w:spacing w:val="15"/>
          <w:sz w:val="28"/>
          <w:szCs w:val="28"/>
        </w:rPr>
      </w:pPr>
      <w:r>
        <w:rPr>
          <w:sz w:val="28"/>
          <w:szCs w:val="28"/>
        </w:rPr>
        <w:t xml:space="preserve">В целях контроля в 1 классе проводится два раза в год (в сентябре и мае) учет двигательных возможностей и подготовленности обучающихся: </w:t>
      </w:r>
      <w:r>
        <w:rPr>
          <w:spacing w:val="-7"/>
          <w:sz w:val="28"/>
          <w:szCs w:val="28"/>
        </w:rPr>
        <w:t xml:space="preserve">выполнение основной стойки, </w:t>
      </w:r>
      <w:r>
        <w:rPr>
          <w:spacing w:val="1"/>
          <w:sz w:val="28"/>
          <w:szCs w:val="28"/>
        </w:rPr>
        <w:t xml:space="preserve">построение в колонну по одному, равнение в </w:t>
      </w:r>
      <w:r>
        <w:rPr>
          <w:sz w:val="28"/>
          <w:szCs w:val="28"/>
        </w:rPr>
        <w:t xml:space="preserve">затылок; </w:t>
      </w:r>
      <w:r>
        <w:rPr>
          <w:spacing w:val="7"/>
          <w:sz w:val="28"/>
          <w:szCs w:val="28"/>
        </w:rPr>
        <w:t xml:space="preserve">ходьба в заданном </w:t>
      </w:r>
      <w:r>
        <w:rPr>
          <w:spacing w:val="6"/>
          <w:sz w:val="28"/>
          <w:szCs w:val="28"/>
        </w:rPr>
        <w:t>направлении в мед</w:t>
      </w:r>
      <w:r>
        <w:rPr>
          <w:spacing w:val="6"/>
          <w:sz w:val="28"/>
          <w:szCs w:val="28"/>
        </w:rPr>
        <w:softHyphen/>
      </w:r>
      <w:r>
        <w:rPr>
          <w:spacing w:val="1"/>
          <w:sz w:val="28"/>
          <w:szCs w:val="28"/>
        </w:rPr>
        <w:t xml:space="preserve">ленном темпе, </w:t>
      </w:r>
      <w:r>
        <w:rPr>
          <w:spacing w:val="9"/>
          <w:sz w:val="28"/>
          <w:szCs w:val="28"/>
        </w:rPr>
        <w:t>медленный бег с со</w:t>
      </w:r>
      <w:r>
        <w:rPr>
          <w:spacing w:val="9"/>
          <w:sz w:val="28"/>
          <w:szCs w:val="28"/>
        </w:rPr>
        <w:softHyphen/>
      </w:r>
      <w:r>
        <w:rPr>
          <w:spacing w:val="11"/>
          <w:sz w:val="28"/>
          <w:szCs w:val="28"/>
        </w:rPr>
        <w:t xml:space="preserve">хранением осанки; </w:t>
      </w:r>
      <w:r>
        <w:rPr>
          <w:spacing w:val="21"/>
          <w:sz w:val="28"/>
          <w:szCs w:val="28"/>
        </w:rPr>
        <w:t xml:space="preserve">ходьба по коридору </w:t>
      </w:r>
      <w:r>
        <w:rPr>
          <w:sz w:val="28"/>
          <w:szCs w:val="28"/>
        </w:rPr>
        <w:t xml:space="preserve">шириной 20см; </w:t>
      </w:r>
      <w:r>
        <w:rPr>
          <w:spacing w:val="4"/>
          <w:sz w:val="28"/>
          <w:szCs w:val="28"/>
        </w:rPr>
        <w:t xml:space="preserve">правильный захват </w:t>
      </w:r>
      <w:r>
        <w:rPr>
          <w:spacing w:val="8"/>
          <w:sz w:val="28"/>
          <w:szCs w:val="28"/>
        </w:rPr>
        <w:t xml:space="preserve">мяча, своевременное </w:t>
      </w:r>
      <w:r>
        <w:rPr>
          <w:spacing w:val="13"/>
          <w:sz w:val="28"/>
          <w:szCs w:val="28"/>
        </w:rPr>
        <w:t>освобождение  (вы</w:t>
      </w:r>
      <w:r>
        <w:rPr>
          <w:spacing w:val="13"/>
          <w:sz w:val="28"/>
          <w:szCs w:val="28"/>
        </w:rPr>
        <w:softHyphen/>
      </w:r>
      <w:r>
        <w:rPr>
          <w:spacing w:val="15"/>
          <w:sz w:val="28"/>
          <w:szCs w:val="28"/>
        </w:rPr>
        <w:t>пуск) его.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требованиями при оценивании умений и навыков является создание благоприятных условий для выполнения изучаемых упражнений и их качественное выполнение: 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 ученик овладел основами двигательных навыков; 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как проявил себя при выполнении, старался ли достичь желаемого результата;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как понимает и объясняет разучиваемое упражнение;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пользуется предлагаемой помощью и улучшается ли при этом качество 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выполнения; 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как понимает объяснение учителя, спортивную терминологию;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как относится к урокам;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каков его внешний вид; 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соблюдает ли дисциплину. </w:t>
      </w:r>
    </w:p>
    <w:p w:rsidR="00BB4F56" w:rsidRDefault="00BB4F56" w:rsidP="00BB4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Отметки в 1 классе не выставляются. Отслеживается продвижение обучающихся относительно самих себя, без сравнения результатов со сверстниками.</w:t>
      </w:r>
    </w:p>
    <w:p w:rsidR="00BB4F56" w:rsidRDefault="00BB4F56" w:rsidP="00BB4F56">
      <w:pPr>
        <w:ind w:firstLine="567"/>
        <w:jc w:val="both"/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779"/>
      </w:tblGrid>
      <w:tr w:rsidR="00BB4F56" w:rsidTr="00BB4F56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pStyle w:val="21"/>
              <w:widowControl w:val="0"/>
              <w:spacing w:line="240" w:lineRule="auto"/>
              <w:ind w:left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Уровень 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pStyle w:val="21"/>
              <w:widowControl w:val="0"/>
              <w:spacing w:line="240" w:lineRule="auto"/>
              <w:ind w:left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Критерии оценивания</w:t>
            </w:r>
          </w:p>
        </w:tc>
      </w:tr>
      <w:tr w:rsidR="00BB4F56" w:rsidTr="00BB4F56">
        <w:trPr>
          <w:trHeight w:val="83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pStyle w:val="21"/>
              <w:widowControl w:val="0"/>
              <w:spacing w:line="240" w:lineRule="auto"/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I</w:t>
            </w:r>
            <w:r>
              <w:rPr>
                <w:rFonts w:cs="Times New Roman"/>
                <w:color w:val="000000"/>
              </w:rPr>
              <w:t xml:space="preserve"> уровень (высокий)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pStyle w:val="21"/>
              <w:widowControl w:val="0"/>
              <w:spacing w:line="240" w:lineRule="auto"/>
              <w:ind w:left="0"/>
              <w:jc w:val="both"/>
              <w:rPr>
                <w:rFonts w:cs="Times New Roman"/>
                <w:color w:val="000000"/>
              </w:rPr>
            </w:pPr>
            <w:r>
              <w:t>Самостоятельно выполняют упражнения, умело пользуются приёмами, выполняют правильную последовательность при выполнении упражнений. Умеют пользоваться навыками на практике.</w:t>
            </w:r>
          </w:p>
        </w:tc>
      </w:tr>
      <w:tr w:rsidR="00BB4F56" w:rsidTr="00BB4F56">
        <w:trPr>
          <w:trHeight w:val="139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pStyle w:val="21"/>
              <w:widowControl w:val="0"/>
              <w:spacing w:line="240" w:lineRule="auto"/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II</w:t>
            </w:r>
            <w:r>
              <w:rPr>
                <w:rFonts w:cs="Times New Roman"/>
                <w:color w:val="000000"/>
              </w:rPr>
              <w:t xml:space="preserve"> уровень (средний)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pStyle w:val="21"/>
              <w:widowControl w:val="0"/>
              <w:spacing w:line="240" w:lineRule="auto"/>
              <w:ind w:left="0"/>
              <w:jc w:val="both"/>
              <w:rPr>
                <w:rFonts w:cs="Times New Roman"/>
                <w:color w:val="000000"/>
              </w:rPr>
            </w:pPr>
            <w:r>
              <w:t>Выполняют упражнения в целом соответствующей с высоким уровнем, но нарушают правильную последовательность при выполнении упражнений и при помощи учителя (по наводящим вопросам) восстанавливают последовательность выполнения упражнений. Имеют место случаи неправильного выполнения приёмов на практике.</w:t>
            </w:r>
          </w:p>
        </w:tc>
      </w:tr>
      <w:tr w:rsidR="00BB4F56" w:rsidTr="00BB4F56">
        <w:trPr>
          <w:trHeight w:val="112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pStyle w:val="21"/>
              <w:widowControl w:val="0"/>
              <w:spacing w:line="240" w:lineRule="auto"/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III</w:t>
            </w:r>
            <w:r>
              <w:rPr>
                <w:rFonts w:cs="Times New Roman"/>
                <w:color w:val="000000"/>
              </w:rPr>
              <w:t xml:space="preserve"> уровень </w:t>
            </w:r>
          </w:p>
          <w:p w:rsidR="00BB4F56" w:rsidRDefault="00BB4F56">
            <w:pPr>
              <w:pStyle w:val="21"/>
              <w:widowControl w:val="0"/>
              <w:spacing w:line="240" w:lineRule="auto"/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(ниже среднего)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56" w:rsidRDefault="00BB4F56">
            <w:pPr>
              <w:widowControl w:val="0"/>
              <w:spacing w:line="276" w:lineRule="auto"/>
              <w:ind w:left="21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Выполняют нормативы в соответствии ниже среднему уровню.</w:t>
            </w:r>
            <w:r>
              <w:rPr>
                <w:lang w:eastAsia="en-US"/>
              </w:rPr>
              <w:t xml:space="preserve"> Не умеют пользоваться навыками на практике, выполняют упражнения по подражанию. Выполняют упражнения с помощью учителя. Нарушают правильную последовательность при выполнении упражнений.</w:t>
            </w:r>
          </w:p>
        </w:tc>
      </w:tr>
    </w:tbl>
    <w:p w:rsidR="00BB4F56" w:rsidRDefault="00BB4F56" w:rsidP="00BB4F56">
      <w:pPr>
        <w:rPr>
          <w:sz w:val="28"/>
          <w:szCs w:val="28"/>
        </w:rPr>
      </w:pPr>
    </w:p>
    <w:p w:rsidR="00BB4F56" w:rsidRDefault="00BB4F56" w:rsidP="00BB4F56">
      <w:pPr>
        <w:rPr>
          <w:sz w:val="28"/>
          <w:szCs w:val="28"/>
        </w:rPr>
      </w:pPr>
    </w:p>
    <w:p w:rsidR="00BB4F56" w:rsidRDefault="00BB4F56" w:rsidP="00BB4F56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6. Перечень учебно-методического, материально-технического обеспечения программы по предмету «Физическая культура» в 1 классе.</w:t>
      </w:r>
    </w:p>
    <w:p w:rsidR="00BB4F56" w:rsidRDefault="00BB4F56" w:rsidP="00BB4F56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BB4F56" w:rsidRDefault="00BB4F56" w:rsidP="00BB4F56">
      <w:pPr>
        <w:tabs>
          <w:tab w:val="left" w:pos="993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6.1. Спортивное оборудование.</w:t>
      </w:r>
    </w:p>
    <w:p w:rsidR="00BB4F56" w:rsidRDefault="00BB4F56" w:rsidP="00BB4F56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Козел гимнастический   </w:t>
      </w:r>
    </w:p>
    <w:p w:rsidR="00BB4F56" w:rsidRDefault="00BB4F56" w:rsidP="00BB4F56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Мостик гимнастический  </w:t>
      </w:r>
    </w:p>
    <w:p w:rsidR="00BB4F56" w:rsidRDefault="00BB4F56" w:rsidP="00BB4F56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Стойки баскетбольные, щит баскетбольный, </w:t>
      </w:r>
    </w:p>
    <w:p w:rsidR="00BB4F56" w:rsidRDefault="00BB4F56" w:rsidP="00BB4F56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Стенка гимнастическая шведская   </w:t>
      </w:r>
    </w:p>
    <w:p w:rsidR="00BB4F56" w:rsidRDefault="00BB4F56" w:rsidP="00BB4F56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Скамейка гимнастическая  5шт</w:t>
      </w:r>
    </w:p>
    <w:p w:rsidR="00BB4F56" w:rsidRDefault="00BB4F56" w:rsidP="00BB4F56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Тренажер (гребля)    1шт</w:t>
      </w:r>
    </w:p>
    <w:p w:rsidR="00BB4F56" w:rsidRDefault="00BB4F56" w:rsidP="00BB4F56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Велотренажер   1шт</w:t>
      </w:r>
    </w:p>
    <w:p w:rsidR="00BB4F56" w:rsidRDefault="00BB4F56" w:rsidP="00BB4F56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Беговая дорожка механическая     1шт</w:t>
      </w:r>
    </w:p>
    <w:p w:rsidR="00BB4F56" w:rsidRDefault="00BB4F56" w:rsidP="00BB4F56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Турник для силовых упражнений     1шт</w:t>
      </w:r>
    </w:p>
    <w:p w:rsidR="00BB4F56" w:rsidRDefault="00BB4F56" w:rsidP="00BB4F56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Конь гимнастический   1шт</w:t>
      </w:r>
    </w:p>
    <w:p w:rsidR="00BB4F56" w:rsidRDefault="00BB4F56" w:rsidP="00BB4F56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Стойка для прыжков в высоту   1шт</w:t>
      </w:r>
    </w:p>
    <w:p w:rsidR="00BB4F56" w:rsidRDefault="00BB4F56" w:rsidP="00BB4F56">
      <w:pPr>
        <w:tabs>
          <w:tab w:val="left" w:pos="993"/>
        </w:tabs>
        <w:ind w:firstLine="567"/>
        <w:rPr>
          <w:sz w:val="26"/>
          <w:szCs w:val="26"/>
        </w:rPr>
      </w:pPr>
    </w:p>
    <w:p w:rsidR="00BB4F56" w:rsidRDefault="00BB4F56" w:rsidP="00BB4F56">
      <w:pPr>
        <w:tabs>
          <w:tab w:val="left" w:pos="993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6.2. Спортивный инвентарь.</w:t>
      </w:r>
    </w:p>
    <w:p w:rsidR="00BB4F56" w:rsidRDefault="00BB4F56" w:rsidP="00BB4F56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Мат гимнастический    7шт</w:t>
      </w:r>
    </w:p>
    <w:p w:rsidR="00BB4F56" w:rsidRDefault="00BB4F56" w:rsidP="00BB4F56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Гантели    </w:t>
      </w:r>
    </w:p>
    <w:p w:rsidR="00BB4F56" w:rsidRDefault="00BB4F56" w:rsidP="00BB4F56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Подставка под штангу   1шт</w:t>
      </w:r>
    </w:p>
    <w:p w:rsidR="00BB4F56" w:rsidRDefault="00BB4F56" w:rsidP="00BB4F56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Гриф прямой хромированный  1шт</w:t>
      </w:r>
    </w:p>
    <w:p w:rsidR="00BB4F56" w:rsidRDefault="00BB4F56" w:rsidP="00BB4F56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Диски хромированные   10шт</w:t>
      </w:r>
    </w:p>
    <w:p w:rsidR="00BB4F56" w:rsidRDefault="00BB4F56" w:rsidP="00BB4F56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Канат  2шт</w:t>
      </w:r>
    </w:p>
    <w:p w:rsidR="00BB4F56" w:rsidRDefault="00BB4F56" w:rsidP="00BB4F56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Коврик массажный 3шт</w:t>
      </w:r>
    </w:p>
    <w:p w:rsidR="00BB4F56" w:rsidRDefault="00BB4F56" w:rsidP="00BB4F56">
      <w:pPr>
        <w:pStyle w:val="12"/>
        <w:spacing w:line="200" w:lineRule="atLeast"/>
        <w:ind w:left="0"/>
        <w:rPr>
          <w:rFonts w:cs="Times New Roman"/>
          <w:b/>
          <w:bCs/>
          <w:color w:val="000000"/>
          <w:sz w:val="28"/>
          <w:szCs w:val="32"/>
        </w:rPr>
      </w:pPr>
    </w:p>
    <w:p w:rsidR="00BB4F56" w:rsidRDefault="00BB4F56" w:rsidP="00BB4F56">
      <w:pPr>
        <w:pStyle w:val="12"/>
        <w:spacing w:line="200" w:lineRule="atLeast"/>
        <w:ind w:left="0" w:firstLine="567"/>
        <w:rPr>
          <w:rFonts w:cs="Times New Roman"/>
          <w:b/>
          <w:bCs/>
          <w:color w:val="000000"/>
          <w:sz w:val="28"/>
          <w:szCs w:val="32"/>
        </w:rPr>
      </w:pPr>
    </w:p>
    <w:p w:rsidR="00BB4F56" w:rsidRDefault="00BB4F56" w:rsidP="00BB4F56">
      <w:pPr>
        <w:pStyle w:val="12"/>
        <w:spacing w:line="200" w:lineRule="atLeast"/>
        <w:ind w:left="0" w:firstLine="567"/>
        <w:rPr>
          <w:rFonts w:cs="Times New Roman"/>
          <w:bCs/>
          <w:i/>
          <w:color w:val="000000"/>
          <w:sz w:val="28"/>
          <w:szCs w:val="32"/>
        </w:rPr>
      </w:pPr>
      <w:r>
        <w:rPr>
          <w:rFonts w:cs="Times New Roman"/>
          <w:b/>
          <w:bCs/>
          <w:i/>
          <w:color w:val="000000"/>
          <w:sz w:val="28"/>
          <w:szCs w:val="32"/>
        </w:rPr>
        <w:t>Разработчик программы:</w:t>
      </w:r>
    </w:p>
    <w:p w:rsidR="00BB4F56" w:rsidRDefault="00BB4F56" w:rsidP="00BB4F56">
      <w:pPr>
        <w:pStyle w:val="12"/>
        <w:spacing w:line="200" w:lineRule="atLeast"/>
        <w:ind w:left="0" w:firstLine="567"/>
        <w:rPr>
          <w:rFonts w:cs="Times New Roman"/>
          <w:bCs/>
          <w:color w:val="000000"/>
          <w:sz w:val="28"/>
          <w:szCs w:val="32"/>
        </w:rPr>
      </w:pPr>
      <w:r>
        <w:rPr>
          <w:rFonts w:cs="Times New Roman"/>
          <w:bCs/>
          <w:color w:val="000000"/>
          <w:sz w:val="28"/>
          <w:szCs w:val="32"/>
        </w:rPr>
        <w:t xml:space="preserve">                   _________________</w:t>
      </w:r>
    </w:p>
    <w:p w:rsidR="00BB4F56" w:rsidRDefault="00BB4F56" w:rsidP="00BB4F56">
      <w:pPr>
        <w:pStyle w:val="12"/>
        <w:spacing w:line="200" w:lineRule="atLeast"/>
        <w:ind w:left="0"/>
        <w:rPr>
          <w:rFonts w:cs="Times New Roman"/>
        </w:rPr>
      </w:pPr>
      <w:r>
        <w:rPr>
          <w:rFonts w:cs="Times New Roman"/>
          <w:bCs/>
          <w:color w:val="000000"/>
        </w:rPr>
        <w:t xml:space="preserve">                                                                                                                       Подпись</w:t>
      </w:r>
    </w:p>
    <w:p w:rsidR="00BB4F56" w:rsidRDefault="00BB4F56" w:rsidP="00BB4F56"/>
    <w:p w:rsidR="00BB4F56" w:rsidRDefault="00BB4F56" w:rsidP="00BB4F56"/>
    <w:p w:rsidR="00BB4F56" w:rsidRDefault="00BB4F56" w:rsidP="00BB4F56"/>
    <w:p w:rsidR="00BB4F56" w:rsidRDefault="00BB4F56" w:rsidP="00BB4F56"/>
    <w:p w:rsidR="00BB4F56" w:rsidRDefault="00BB4F56" w:rsidP="00BB4F56"/>
    <w:p w:rsidR="00BB4F56" w:rsidRDefault="00BB4F56" w:rsidP="00BB4F56"/>
    <w:p w:rsidR="00BB4F56" w:rsidRDefault="00BB4F56" w:rsidP="00BB4F56"/>
    <w:p w:rsidR="00BB4F56" w:rsidRDefault="00BB4F56" w:rsidP="00BB4F56"/>
    <w:p w:rsidR="00BB4F56" w:rsidRDefault="00BB4F56" w:rsidP="00BB4F56"/>
    <w:p w:rsidR="00BB4F56" w:rsidRDefault="00BB4F56" w:rsidP="00BB4F56"/>
    <w:p w:rsidR="00BB4F56" w:rsidRDefault="00BB4F56" w:rsidP="00BB4F56"/>
    <w:p w:rsidR="00EE15BC" w:rsidRDefault="00EE15BC">
      <w:bookmarkStart w:id="0" w:name="_GoBack"/>
      <w:bookmarkEnd w:id="0"/>
    </w:p>
    <w:sectPr w:rsidR="00EE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</w:abstractNum>
  <w:abstractNum w:abstractNumId="4">
    <w:nsid w:val="0D581F9B"/>
    <w:multiLevelType w:val="hybridMultilevel"/>
    <w:tmpl w:val="2E04DE7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 w:tplc="0AAE1D8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5">
    <w:nsid w:val="165B54E6"/>
    <w:multiLevelType w:val="hybridMultilevel"/>
    <w:tmpl w:val="8152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484B"/>
    <w:multiLevelType w:val="hybridMultilevel"/>
    <w:tmpl w:val="4F641E2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261E9"/>
    <w:multiLevelType w:val="hybridMultilevel"/>
    <w:tmpl w:val="412ED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04FC08">
      <w:start w:val="2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BA80B39"/>
    <w:multiLevelType w:val="hybridMultilevel"/>
    <w:tmpl w:val="EA9C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3166CC"/>
    <w:multiLevelType w:val="hybridMultilevel"/>
    <w:tmpl w:val="E9447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28"/>
    <w:rsid w:val="000E5328"/>
    <w:rsid w:val="00BB4F56"/>
    <w:rsid w:val="00E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4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B4F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BB4F5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B4F5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B4F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BB4F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4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4F5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B4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B4F56"/>
    <w:pPr>
      <w:widowControl w:val="0"/>
      <w:shd w:val="clear" w:color="auto" w:fill="FFFFFF"/>
      <w:spacing w:line="278" w:lineRule="exact"/>
      <w:ind w:hanging="1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4F56"/>
    <w:rPr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BB4F56"/>
    <w:pPr>
      <w:suppressAutoHyphens/>
    </w:pPr>
    <w:rPr>
      <w:rFonts w:ascii="Tahoma" w:eastAsia="SimSun" w:hAnsi="Tahoma" w:cs="Tahoma"/>
      <w:kern w:val="2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BB4F56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ae">
    <w:name w:val="No Spacing"/>
    <w:uiPriority w:val="99"/>
    <w:qFormat/>
    <w:rsid w:val="00BB4F5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List Paragraph"/>
    <w:basedOn w:val="a"/>
    <w:uiPriority w:val="34"/>
    <w:qFormat/>
    <w:rsid w:val="00BB4F56"/>
    <w:pPr>
      <w:ind w:left="720"/>
      <w:contextualSpacing/>
    </w:pPr>
  </w:style>
  <w:style w:type="character" w:customStyle="1" w:styleId="5">
    <w:name w:val="Основной текст (5)_"/>
    <w:link w:val="50"/>
    <w:locked/>
    <w:rsid w:val="00BB4F56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4F56"/>
    <w:pPr>
      <w:widowControl w:val="0"/>
      <w:shd w:val="clear" w:color="auto" w:fill="FFFFFF"/>
      <w:spacing w:before="180" w:line="427" w:lineRule="exact"/>
      <w:ind w:hanging="11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odzag1">
    <w:name w:val="podzag_1"/>
    <w:basedOn w:val="a"/>
    <w:uiPriority w:val="99"/>
    <w:rsid w:val="00BB4F56"/>
    <w:pPr>
      <w:spacing w:before="100" w:beforeAutospacing="1" w:after="100" w:afterAutospacing="1"/>
    </w:pPr>
  </w:style>
  <w:style w:type="paragraph" w:customStyle="1" w:styleId="af0">
    <w:name w:val="Стиль"/>
    <w:uiPriority w:val="99"/>
    <w:rsid w:val="00BB4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B4F56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uiPriority w:val="99"/>
    <w:rsid w:val="00BB4F56"/>
    <w:pPr>
      <w:widowControl w:val="0"/>
      <w:autoSpaceDE w:val="0"/>
      <w:autoSpaceDN w:val="0"/>
      <w:adjustRightInd w:val="0"/>
      <w:spacing w:line="269" w:lineRule="exact"/>
      <w:ind w:firstLine="302"/>
    </w:pPr>
  </w:style>
  <w:style w:type="paragraph" w:customStyle="1" w:styleId="Style19">
    <w:name w:val="Style19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BB4F56"/>
    <w:pPr>
      <w:widowControl w:val="0"/>
      <w:autoSpaceDE w:val="0"/>
      <w:autoSpaceDN w:val="0"/>
      <w:adjustRightInd w:val="0"/>
      <w:spacing w:line="283" w:lineRule="exact"/>
      <w:ind w:firstLine="77"/>
    </w:pPr>
  </w:style>
  <w:style w:type="paragraph" w:customStyle="1" w:styleId="Style24">
    <w:name w:val="Style24"/>
    <w:basedOn w:val="a"/>
    <w:uiPriority w:val="99"/>
    <w:rsid w:val="00BB4F56"/>
    <w:pPr>
      <w:widowControl w:val="0"/>
      <w:autoSpaceDE w:val="0"/>
      <w:autoSpaceDN w:val="0"/>
      <w:adjustRightInd w:val="0"/>
      <w:spacing w:line="286" w:lineRule="exact"/>
    </w:pPr>
  </w:style>
  <w:style w:type="paragraph" w:customStyle="1" w:styleId="Style46">
    <w:name w:val="Style46"/>
    <w:basedOn w:val="a"/>
    <w:uiPriority w:val="99"/>
    <w:rsid w:val="00BB4F56"/>
    <w:pPr>
      <w:widowControl w:val="0"/>
      <w:autoSpaceDE w:val="0"/>
      <w:autoSpaceDN w:val="0"/>
      <w:adjustRightInd w:val="0"/>
      <w:spacing w:line="283" w:lineRule="exact"/>
      <w:ind w:firstLine="86"/>
    </w:pPr>
  </w:style>
  <w:style w:type="paragraph" w:customStyle="1" w:styleId="Style48">
    <w:name w:val="Style48"/>
    <w:basedOn w:val="a"/>
    <w:uiPriority w:val="99"/>
    <w:rsid w:val="00BB4F56"/>
    <w:pPr>
      <w:widowControl w:val="0"/>
      <w:autoSpaceDE w:val="0"/>
      <w:autoSpaceDN w:val="0"/>
      <w:adjustRightInd w:val="0"/>
      <w:spacing w:line="422" w:lineRule="exact"/>
    </w:pPr>
  </w:style>
  <w:style w:type="paragraph" w:customStyle="1" w:styleId="Style62">
    <w:name w:val="Style62"/>
    <w:basedOn w:val="a"/>
    <w:uiPriority w:val="99"/>
    <w:rsid w:val="00BB4F56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64">
    <w:name w:val="Style64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uiPriority w:val="99"/>
    <w:rsid w:val="00BB4F56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45">
    <w:name w:val="Style45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BB4F56"/>
    <w:pPr>
      <w:widowControl w:val="0"/>
      <w:autoSpaceDE w:val="0"/>
      <w:autoSpaceDN w:val="0"/>
      <w:adjustRightInd w:val="0"/>
      <w:spacing w:line="269" w:lineRule="exact"/>
      <w:ind w:firstLine="312"/>
    </w:pPr>
  </w:style>
  <w:style w:type="paragraph" w:customStyle="1" w:styleId="Style51">
    <w:name w:val="Style51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76">
    <w:name w:val="Style76"/>
    <w:basedOn w:val="a"/>
    <w:uiPriority w:val="99"/>
    <w:rsid w:val="00BB4F56"/>
    <w:pPr>
      <w:widowControl w:val="0"/>
      <w:autoSpaceDE w:val="0"/>
      <w:autoSpaceDN w:val="0"/>
      <w:adjustRightInd w:val="0"/>
      <w:spacing w:line="286" w:lineRule="exact"/>
    </w:pPr>
  </w:style>
  <w:style w:type="paragraph" w:customStyle="1" w:styleId="Style79">
    <w:name w:val="Style79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11">
    <w:name w:val="Без интервала1"/>
    <w:uiPriority w:val="99"/>
    <w:rsid w:val="00BB4F5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BB4F56"/>
    <w:pPr>
      <w:suppressAutoHyphens/>
      <w:spacing w:line="100" w:lineRule="atLeast"/>
      <w:ind w:left="720"/>
    </w:pPr>
    <w:rPr>
      <w:rFonts w:cs="Calibri"/>
      <w:kern w:val="2"/>
      <w:lang w:eastAsia="ar-SA"/>
    </w:rPr>
  </w:style>
  <w:style w:type="paragraph" w:customStyle="1" w:styleId="FR2">
    <w:name w:val="FR2"/>
    <w:uiPriority w:val="99"/>
    <w:rsid w:val="00BB4F56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BB4F56"/>
    <w:pPr>
      <w:suppressAutoHyphens/>
      <w:spacing w:line="100" w:lineRule="atLeast"/>
      <w:ind w:left="720"/>
    </w:pPr>
    <w:rPr>
      <w:rFonts w:cs="Calibri"/>
      <w:kern w:val="2"/>
      <w:lang w:eastAsia="ar-SA"/>
    </w:rPr>
  </w:style>
  <w:style w:type="paragraph" w:customStyle="1" w:styleId="3">
    <w:name w:val="Абзац списка3"/>
    <w:basedOn w:val="a"/>
    <w:uiPriority w:val="99"/>
    <w:rsid w:val="00BB4F56"/>
    <w:pPr>
      <w:suppressAutoHyphens/>
      <w:spacing w:line="100" w:lineRule="atLeast"/>
      <w:ind w:left="720"/>
    </w:pPr>
    <w:rPr>
      <w:rFonts w:cs="Calibri"/>
      <w:kern w:val="2"/>
      <w:lang w:eastAsia="ar-SA"/>
    </w:rPr>
  </w:style>
  <w:style w:type="paragraph" w:customStyle="1" w:styleId="af1">
    <w:name w:val="Знак"/>
    <w:basedOn w:val="a"/>
    <w:uiPriority w:val="99"/>
    <w:rsid w:val="00BB4F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0">
    <w:name w:val="Основной текст + Полужирный12"/>
    <w:aliases w:val="Курсив11"/>
    <w:rsid w:val="00BB4F56"/>
    <w:rPr>
      <w:rFonts w:ascii="Times New Roman" w:hAnsi="Times New Roman" w:cs="Times New Roman" w:hint="default"/>
      <w:b/>
      <w:bCs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14">
    <w:name w:val="Основной текст + Полужирный14"/>
    <w:aliases w:val="Курсив"/>
    <w:rsid w:val="00BB4F56"/>
    <w:rPr>
      <w:rFonts w:ascii="Times New Roman" w:hAnsi="Times New Roman" w:cs="Times New Roman" w:hint="default"/>
      <w:b/>
      <w:bCs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110">
    <w:name w:val="Основной текст + 11"/>
    <w:aliases w:val="5 pt5"/>
    <w:rsid w:val="00BB4F5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lang w:bidi="ar-SA"/>
    </w:rPr>
  </w:style>
  <w:style w:type="character" w:customStyle="1" w:styleId="af2">
    <w:name w:val="Основной текст + Курсив"/>
    <w:rsid w:val="00BB4F56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30">
    <w:name w:val="Основной текст + Курсив3"/>
    <w:rsid w:val="00BB4F56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111">
    <w:name w:val="Основной текст + Полужирный11"/>
    <w:aliases w:val="Курсив10,Малые прописные,Интервал -2 pt3"/>
    <w:rsid w:val="00BB4F56"/>
    <w:rPr>
      <w:rFonts w:ascii="Times New Roman" w:hAnsi="Times New Roman" w:cs="Times New Roman" w:hint="default"/>
      <w:b/>
      <w:bCs/>
      <w:i/>
      <w:iCs/>
      <w:smallCaps/>
      <w:strike w:val="0"/>
      <w:dstrike w:val="0"/>
      <w:spacing w:val="-40"/>
      <w:sz w:val="22"/>
      <w:szCs w:val="22"/>
      <w:u w:val="none"/>
      <w:effect w:val="none"/>
      <w:lang w:bidi="ar-SA"/>
    </w:rPr>
  </w:style>
  <w:style w:type="character" w:customStyle="1" w:styleId="af3">
    <w:name w:val="Основной текст + Полужирный"/>
    <w:rsid w:val="00BB4F56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2">
    <w:name w:val="Основной текст + Курсив2"/>
    <w:rsid w:val="00BB4F56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100">
    <w:name w:val="Основной текст + Полужирный10"/>
    <w:aliases w:val="Курсив9"/>
    <w:rsid w:val="00BB4F56"/>
    <w:rPr>
      <w:rFonts w:ascii="Times New Roman" w:hAnsi="Times New Roman" w:cs="Times New Roman" w:hint="default"/>
      <w:b/>
      <w:bCs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4pt">
    <w:name w:val="Основной текст + 4 pt"/>
    <w:rsid w:val="00BB4F56"/>
    <w:rPr>
      <w:rFonts w:ascii="Times New Roman" w:hAnsi="Times New Roman" w:cs="Times New Roman" w:hint="default"/>
      <w:strike w:val="0"/>
      <w:dstrike w:val="0"/>
      <w:sz w:val="8"/>
      <w:szCs w:val="8"/>
      <w:u w:val="none"/>
      <w:effect w:val="none"/>
      <w:lang w:bidi="ar-SA"/>
    </w:rPr>
  </w:style>
  <w:style w:type="character" w:customStyle="1" w:styleId="51">
    <w:name w:val="Основной текст + Полужирный5"/>
    <w:aliases w:val="Курсив4,Интервал -2 pt1"/>
    <w:rsid w:val="00BB4F56"/>
    <w:rPr>
      <w:rFonts w:ascii="Times New Roman" w:hAnsi="Times New Roman" w:cs="Times New Roman" w:hint="default"/>
      <w:b/>
      <w:bCs/>
      <w:i/>
      <w:iCs/>
      <w:strike w:val="0"/>
      <w:dstrike w:val="0"/>
      <w:spacing w:val="-40"/>
      <w:sz w:val="22"/>
      <w:szCs w:val="22"/>
      <w:u w:val="none"/>
      <w:effect w:val="none"/>
      <w:lang w:val="en-US" w:eastAsia="en-US" w:bidi="ar-SA"/>
    </w:rPr>
  </w:style>
  <w:style w:type="character" w:customStyle="1" w:styleId="15">
    <w:name w:val="Основной текст + Полужирный15"/>
    <w:rsid w:val="00BB4F56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3">
    <w:name w:val="Знак Знак2"/>
    <w:rsid w:val="00BB4F56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highlight">
    <w:name w:val="highlight"/>
    <w:basedOn w:val="a0"/>
    <w:rsid w:val="00BB4F56"/>
  </w:style>
  <w:style w:type="character" w:customStyle="1" w:styleId="FontStyle94">
    <w:name w:val="Font Style94"/>
    <w:basedOn w:val="a0"/>
    <w:uiPriority w:val="99"/>
    <w:rsid w:val="00BB4F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5">
    <w:name w:val="Font Style95"/>
    <w:basedOn w:val="a0"/>
    <w:uiPriority w:val="99"/>
    <w:rsid w:val="00BB4F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6">
    <w:name w:val="Font Style96"/>
    <w:basedOn w:val="a0"/>
    <w:uiPriority w:val="99"/>
    <w:rsid w:val="00BB4F56"/>
    <w:rPr>
      <w:rFonts w:ascii="Constantia" w:hAnsi="Constantia" w:cs="Constantia" w:hint="default"/>
      <w:b/>
      <w:bCs/>
      <w:i/>
      <w:iCs/>
      <w:sz w:val="14"/>
      <w:szCs w:val="14"/>
    </w:rPr>
  </w:style>
  <w:style w:type="character" w:customStyle="1" w:styleId="FontStyle111">
    <w:name w:val="Font Style111"/>
    <w:basedOn w:val="a0"/>
    <w:uiPriority w:val="99"/>
    <w:rsid w:val="00BB4F5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4">
    <w:name w:val="Font Style124"/>
    <w:basedOn w:val="a0"/>
    <w:uiPriority w:val="99"/>
    <w:rsid w:val="00BB4F5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92">
    <w:name w:val="Font Style92"/>
    <w:basedOn w:val="a0"/>
    <w:uiPriority w:val="99"/>
    <w:rsid w:val="00BB4F56"/>
    <w:rPr>
      <w:rFonts w:ascii="Times New Roman" w:hAnsi="Times New Roman" w:cs="Times New Roman" w:hint="default"/>
      <w:sz w:val="20"/>
      <w:szCs w:val="20"/>
    </w:rPr>
  </w:style>
  <w:style w:type="character" w:customStyle="1" w:styleId="FontStyle110">
    <w:name w:val="Font Style110"/>
    <w:basedOn w:val="a0"/>
    <w:uiPriority w:val="99"/>
    <w:rsid w:val="00BB4F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2">
    <w:name w:val="Font Style112"/>
    <w:basedOn w:val="a0"/>
    <w:uiPriority w:val="99"/>
    <w:rsid w:val="00BB4F56"/>
    <w:rPr>
      <w:rFonts w:ascii="Times New Roman" w:hAnsi="Times New Roman" w:cs="Times New Roman" w:hint="default"/>
      <w:sz w:val="22"/>
      <w:szCs w:val="22"/>
    </w:rPr>
  </w:style>
  <w:style w:type="character" w:customStyle="1" w:styleId="FontStyle116">
    <w:name w:val="Font Style116"/>
    <w:basedOn w:val="a0"/>
    <w:uiPriority w:val="99"/>
    <w:rsid w:val="00BB4F56"/>
    <w:rPr>
      <w:rFonts w:ascii="Times New Roman" w:hAnsi="Times New Roman" w:cs="Times New Roman" w:hint="default"/>
      <w:sz w:val="22"/>
      <w:szCs w:val="22"/>
    </w:rPr>
  </w:style>
  <w:style w:type="character" w:customStyle="1" w:styleId="FontStyle125">
    <w:name w:val="Font Style125"/>
    <w:basedOn w:val="a0"/>
    <w:uiPriority w:val="99"/>
    <w:rsid w:val="00BB4F56"/>
    <w:rPr>
      <w:rFonts w:ascii="Times New Roman" w:hAnsi="Times New Roman" w:cs="Times New Roman" w:hint="default"/>
      <w:sz w:val="22"/>
      <w:szCs w:val="22"/>
    </w:rPr>
  </w:style>
  <w:style w:type="character" w:customStyle="1" w:styleId="FontStyle132">
    <w:name w:val="Font Style132"/>
    <w:basedOn w:val="a0"/>
    <w:uiPriority w:val="99"/>
    <w:rsid w:val="00BB4F5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BB4F56"/>
    <w:rPr>
      <w:rFonts w:ascii="Times New Roman" w:hAnsi="Times New Roman" w:cs="Times New Roman" w:hint="default"/>
    </w:rPr>
  </w:style>
  <w:style w:type="character" w:customStyle="1" w:styleId="CharStyle4">
    <w:name w:val="CharStyle4"/>
    <w:uiPriority w:val="99"/>
    <w:rsid w:val="00BB4F56"/>
    <w:rPr>
      <w:rFonts w:ascii="Times New Roman" w:hAnsi="Times New Roman" w:cs="Times New Roman" w:hint="default"/>
      <w:strike w:val="0"/>
      <w:dstrike w:val="0"/>
      <w:color w:val="000000"/>
      <w:spacing w:val="13"/>
      <w:w w:val="100"/>
      <w:position w:val="0"/>
      <w:sz w:val="17"/>
      <w:szCs w:val="17"/>
      <w:u w:val="none"/>
      <w:effect w:val="none"/>
      <w:vertAlign w:val="baseline"/>
      <w:lang w:val="ru-RU" w:eastAsia="ru-RU"/>
    </w:rPr>
  </w:style>
  <w:style w:type="character" w:customStyle="1" w:styleId="CharStyle7">
    <w:name w:val="CharStyle7"/>
    <w:uiPriority w:val="99"/>
    <w:rsid w:val="00BB4F56"/>
    <w:rPr>
      <w:rFonts w:ascii="Times New Roman" w:hAnsi="Times New Roman" w:cs="Times New Roman" w:hint="default"/>
      <w:b/>
      <w:bCs/>
      <w:strike w:val="0"/>
      <w:dstrike w:val="0"/>
      <w:color w:val="000000"/>
      <w:spacing w:val="22"/>
      <w:w w:val="100"/>
      <w:position w:val="0"/>
      <w:sz w:val="17"/>
      <w:szCs w:val="17"/>
      <w:u w:val="none"/>
      <w:effect w:val="none"/>
      <w:vertAlign w:val="baseline"/>
      <w:lang w:val="ru-RU" w:eastAsia="ru-RU"/>
    </w:rPr>
  </w:style>
  <w:style w:type="character" w:customStyle="1" w:styleId="c0c7">
    <w:name w:val="c0 c7"/>
    <w:uiPriority w:val="99"/>
    <w:rsid w:val="00BB4F56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BB4F5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4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B4F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BB4F5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B4F5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B4F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BB4F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4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4F5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B4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B4F56"/>
    <w:pPr>
      <w:widowControl w:val="0"/>
      <w:shd w:val="clear" w:color="auto" w:fill="FFFFFF"/>
      <w:spacing w:line="278" w:lineRule="exact"/>
      <w:ind w:hanging="1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4F56"/>
    <w:rPr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BB4F56"/>
    <w:pPr>
      <w:suppressAutoHyphens/>
    </w:pPr>
    <w:rPr>
      <w:rFonts w:ascii="Tahoma" w:eastAsia="SimSun" w:hAnsi="Tahoma" w:cs="Tahoma"/>
      <w:kern w:val="2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BB4F56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ae">
    <w:name w:val="No Spacing"/>
    <w:uiPriority w:val="99"/>
    <w:qFormat/>
    <w:rsid w:val="00BB4F5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List Paragraph"/>
    <w:basedOn w:val="a"/>
    <w:uiPriority w:val="34"/>
    <w:qFormat/>
    <w:rsid w:val="00BB4F56"/>
    <w:pPr>
      <w:ind w:left="720"/>
      <w:contextualSpacing/>
    </w:pPr>
  </w:style>
  <w:style w:type="character" w:customStyle="1" w:styleId="5">
    <w:name w:val="Основной текст (5)_"/>
    <w:link w:val="50"/>
    <w:locked/>
    <w:rsid w:val="00BB4F56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4F56"/>
    <w:pPr>
      <w:widowControl w:val="0"/>
      <w:shd w:val="clear" w:color="auto" w:fill="FFFFFF"/>
      <w:spacing w:before="180" w:line="427" w:lineRule="exact"/>
      <w:ind w:hanging="11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odzag1">
    <w:name w:val="podzag_1"/>
    <w:basedOn w:val="a"/>
    <w:uiPriority w:val="99"/>
    <w:rsid w:val="00BB4F56"/>
    <w:pPr>
      <w:spacing w:before="100" w:beforeAutospacing="1" w:after="100" w:afterAutospacing="1"/>
    </w:pPr>
  </w:style>
  <w:style w:type="paragraph" w:customStyle="1" w:styleId="af0">
    <w:name w:val="Стиль"/>
    <w:uiPriority w:val="99"/>
    <w:rsid w:val="00BB4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B4F56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uiPriority w:val="99"/>
    <w:rsid w:val="00BB4F56"/>
    <w:pPr>
      <w:widowControl w:val="0"/>
      <w:autoSpaceDE w:val="0"/>
      <w:autoSpaceDN w:val="0"/>
      <w:adjustRightInd w:val="0"/>
      <w:spacing w:line="269" w:lineRule="exact"/>
      <w:ind w:firstLine="302"/>
    </w:pPr>
  </w:style>
  <w:style w:type="paragraph" w:customStyle="1" w:styleId="Style19">
    <w:name w:val="Style19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BB4F56"/>
    <w:pPr>
      <w:widowControl w:val="0"/>
      <w:autoSpaceDE w:val="0"/>
      <w:autoSpaceDN w:val="0"/>
      <w:adjustRightInd w:val="0"/>
      <w:spacing w:line="283" w:lineRule="exact"/>
      <w:ind w:firstLine="77"/>
    </w:pPr>
  </w:style>
  <w:style w:type="paragraph" w:customStyle="1" w:styleId="Style24">
    <w:name w:val="Style24"/>
    <w:basedOn w:val="a"/>
    <w:uiPriority w:val="99"/>
    <w:rsid w:val="00BB4F56"/>
    <w:pPr>
      <w:widowControl w:val="0"/>
      <w:autoSpaceDE w:val="0"/>
      <w:autoSpaceDN w:val="0"/>
      <w:adjustRightInd w:val="0"/>
      <w:spacing w:line="286" w:lineRule="exact"/>
    </w:pPr>
  </w:style>
  <w:style w:type="paragraph" w:customStyle="1" w:styleId="Style46">
    <w:name w:val="Style46"/>
    <w:basedOn w:val="a"/>
    <w:uiPriority w:val="99"/>
    <w:rsid w:val="00BB4F56"/>
    <w:pPr>
      <w:widowControl w:val="0"/>
      <w:autoSpaceDE w:val="0"/>
      <w:autoSpaceDN w:val="0"/>
      <w:adjustRightInd w:val="0"/>
      <w:spacing w:line="283" w:lineRule="exact"/>
      <w:ind w:firstLine="86"/>
    </w:pPr>
  </w:style>
  <w:style w:type="paragraph" w:customStyle="1" w:styleId="Style48">
    <w:name w:val="Style48"/>
    <w:basedOn w:val="a"/>
    <w:uiPriority w:val="99"/>
    <w:rsid w:val="00BB4F56"/>
    <w:pPr>
      <w:widowControl w:val="0"/>
      <w:autoSpaceDE w:val="0"/>
      <w:autoSpaceDN w:val="0"/>
      <w:adjustRightInd w:val="0"/>
      <w:spacing w:line="422" w:lineRule="exact"/>
    </w:pPr>
  </w:style>
  <w:style w:type="paragraph" w:customStyle="1" w:styleId="Style62">
    <w:name w:val="Style62"/>
    <w:basedOn w:val="a"/>
    <w:uiPriority w:val="99"/>
    <w:rsid w:val="00BB4F56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64">
    <w:name w:val="Style64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uiPriority w:val="99"/>
    <w:rsid w:val="00BB4F56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45">
    <w:name w:val="Style45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BB4F56"/>
    <w:pPr>
      <w:widowControl w:val="0"/>
      <w:autoSpaceDE w:val="0"/>
      <w:autoSpaceDN w:val="0"/>
      <w:adjustRightInd w:val="0"/>
      <w:spacing w:line="269" w:lineRule="exact"/>
      <w:ind w:firstLine="312"/>
    </w:pPr>
  </w:style>
  <w:style w:type="paragraph" w:customStyle="1" w:styleId="Style51">
    <w:name w:val="Style51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Style76">
    <w:name w:val="Style76"/>
    <w:basedOn w:val="a"/>
    <w:uiPriority w:val="99"/>
    <w:rsid w:val="00BB4F56"/>
    <w:pPr>
      <w:widowControl w:val="0"/>
      <w:autoSpaceDE w:val="0"/>
      <w:autoSpaceDN w:val="0"/>
      <w:adjustRightInd w:val="0"/>
      <w:spacing w:line="286" w:lineRule="exact"/>
    </w:pPr>
  </w:style>
  <w:style w:type="paragraph" w:customStyle="1" w:styleId="Style79">
    <w:name w:val="Style79"/>
    <w:basedOn w:val="a"/>
    <w:uiPriority w:val="99"/>
    <w:rsid w:val="00BB4F56"/>
    <w:pPr>
      <w:widowControl w:val="0"/>
      <w:autoSpaceDE w:val="0"/>
      <w:autoSpaceDN w:val="0"/>
      <w:adjustRightInd w:val="0"/>
    </w:pPr>
  </w:style>
  <w:style w:type="paragraph" w:customStyle="1" w:styleId="11">
    <w:name w:val="Без интервала1"/>
    <w:uiPriority w:val="99"/>
    <w:rsid w:val="00BB4F5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BB4F56"/>
    <w:pPr>
      <w:suppressAutoHyphens/>
      <w:spacing w:line="100" w:lineRule="atLeast"/>
      <w:ind w:left="720"/>
    </w:pPr>
    <w:rPr>
      <w:rFonts w:cs="Calibri"/>
      <w:kern w:val="2"/>
      <w:lang w:eastAsia="ar-SA"/>
    </w:rPr>
  </w:style>
  <w:style w:type="paragraph" w:customStyle="1" w:styleId="FR2">
    <w:name w:val="FR2"/>
    <w:uiPriority w:val="99"/>
    <w:rsid w:val="00BB4F56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BB4F56"/>
    <w:pPr>
      <w:suppressAutoHyphens/>
      <w:spacing w:line="100" w:lineRule="atLeast"/>
      <w:ind w:left="720"/>
    </w:pPr>
    <w:rPr>
      <w:rFonts w:cs="Calibri"/>
      <w:kern w:val="2"/>
      <w:lang w:eastAsia="ar-SA"/>
    </w:rPr>
  </w:style>
  <w:style w:type="paragraph" w:customStyle="1" w:styleId="3">
    <w:name w:val="Абзац списка3"/>
    <w:basedOn w:val="a"/>
    <w:uiPriority w:val="99"/>
    <w:rsid w:val="00BB4F56"/>
    <w:pPr>
      <w:suppressAutoHyphens/>
      <w:spacing w:line="100" w:lineRule="atLeast"/>
      <w:ind w:left="720"/>
    </w:pPr>
    <w:rPr>
      <w:rFonts w:cs="Calibri"/>
      <w:kern w:val="2"/>
      <w:lang w:eastAsia="ar-SA"/>
    </w:rPr>
  </w:style>
  <w:style w:type="paragraph" w:customStyle="1" w:styleId="af1">
    <w:name w:val="Знак"/>
    <w:basedOn w:val="a"/>
    <w:uiPriority w:val="99"/>
    <w:rsid w:val="00BB4F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0">
    <w:name w:val="Основной текст + Полужирный12"/>
    <w:aliases w:val="Курсив11"/>
    <w:rsid w:val="00BB4F56"/>
    <w:rPr>
      <w:rFonts w:ascii="Times New Roman" w:hAnsi="Times New Roman" w:cs="Times New Roman" w:hint="default"/>
      <w:b/>
      <w:bCs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14">
    <w:name w:val="Основной текст + Полужирный14"/>
    <w:aliases w:val="Курсив"/>
    <w:rsid w:val="00BB4F56"/>
    <w:rPr>
      <w:rFonts w:ascii="Times New Roman" w:hAnsi="Times New Roman" w:cs="Times New Roman" w:hint="default"/>
      <w:b/>
      <w:bCs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110">
    <w:name w:val="Основной текст + 11"/>
    <w:aliases w:val="5 pt5"/>
    <w:rsid w:val="00BB4F5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lang w:bidi="ar-SA"/>
    </w:rPr>
  </w:style>
  <w:style w:type="character" w:customStyle="1" w:styleId="af2">
    <w:name w:val="Основной текст + Курсив"/>
    <w:rsid w:val="00BB4F56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30">
    <w:name w:val="Основной текст + Курсив3"/>
    <w:rsid w:val="00BB4F56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111">
    <w:name w:val="Основной текст + Полужирный11"/>
    <w:aliases w:val="Курсив10,Малые прописные,Интервал -2 pt3"/>
    <w:rsid w:val="00BB4F56"/>
    <w:rPr>
      <w:rFonts w:ascii="Times New Roman" w:hAnsi="Times New Roman" w:cs="Times New Roman" w:hint="default"/>
      <w:b/>
      <w:bCs/>
      <w:i/>
      <w:iCs/>
      <w:smallCaps/>
      <w:strike w:val="0"/>
      <w:dstrike w:val="0"/>
      <w:spacing w:val="-40"/>
      <w:sz w:val="22"/>
      <w:szCs w:val="22"/>
      <w:u w:val="none"/>
      <w:effect w:val="none"/>
      <w:lang w:bidi="ar-SA"/>
    </w:rPr>
  </w:style>
  <w:style w:type="character" w:customStyle="1" w:styleId="af3">
    <w:name w:val="Основной текст + Полужирный"/>
    <w:rsid w:val="00BB4F56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2">
    <w:name w:val="Основной текст + Курсив2"/>
    <w:rsid w:val="00BB4F56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100">
    <w:name w:val="Основной текст + Полужирный10"/>
    <w:aliases w:val="Курсив9"/>
    <w:rsid w:val="00BB4F56"/>
    <w:rPr>
      <w:rFonts w:ascii="Times New Roman" w:hAnsi="Times New Roman" w:cs="Times New Roman" w:hint="default"/>
      <w:b/>
      <w:bCs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4pt">
    <w:name w:val="Основной текст + 4 pt"/>
    <w:rsid w:val="00BB4F56"/>
    <w:rPr>
      <w:rFonts w:ascii="Times New Roman" w:hAnsi="Times New Roman" w:cs="Times New Roman" w:hint="default"/>
      <w:strike w:val="0"/>
      <w:dstrike w:val="0"/>
      <w:sz w:val="8"/>
      <w:szCs w:val="8"/>
      <w:u w:val="none"/>
      <w:effect w:val="none"/>
      <w:lang w:bidi="ar-SA"/>
    </w:rPr>
  </w:style>
  <w:style w:type="character" w:customStyle="1" w:styleId="51">
    <w:name w:val="Основной текст + Полужирный5"/>
    <w:aliases w:val="Курсив4,Интервал -2 pt1"/>
    <w:rsid w:val="00BB4F56"/>
    <w:rPr>
      <w:rFonts w:ascii="Times New Roman" w:hAnsi="Times New Roman" w:cs="Times New Roman" w:hint="default"/>
      <w:b/>
      <w:bCs/>
      <w:i/>
      <w:iCs/>
      <w:strike w:val="0"/>
      <w:dstrike w:val="0"/>
      <w:spacing w:val="-40"/>
      <w:sz w:val="22"/>
      <w:szCs w:val="22"/>
      <w:u w:val="none"/>
      <w:effect w:val="none"/>
      <w:lang w:val="en-US" w:eastAsia="en-US" w:bidi="ar-SA"/>
    </w:rPr>
  </w:style>
  <w:style w:type="character" w:customStyle="1" w:styleId="15">
    <w:name w:val="Основной текст + Полужирный15"/>
    <w:rsid w:val="00BB4F56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3">
    <w:name w:val="Знак Знак2"/>
    <w:rsid w:val="00BB4F56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highlight">
    <w:name w:val="highlight"/>
    <w:basedOn w:val="a0"/>
    <w:rsid w:val="00BB4F56"/>
  </w:style>
  <w:style w:type="character" w:customStyle="1" w:styleId="FontStyle94">
    <w:name w:val="Font Style94"/>
    <w:basedOn w:val="a0"/>
    <w:uiPriority w:val="99"/>
    <w:rsid w:val="00BB4F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5">
    <w:name w:val="Font Style95"/>
    <w:basedOn w:val="a0"/>
    <w:uiPriority w:val="99"/>
    <w:rsid w:val="00BB4F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6">
    <w:name w:val="Font Style96"/>
    <w:basedOn w:val="a0"/>
    <w:uiPriority w:val="99"/>
    <w:rsid w:val="00BB4F56"/>
    <w:rPr>
      <w:rFonts w:ascii="Constantia" w:hAnsi="Constantia" w:cs="Constantia" w:hint="default"/>
      <w:b/>
      <w:bCs/>
      <w:i/>
      <w:iCs/>
      <w:sz w:val="14"/>
      <w:szCs w:val="14"/>
    </w:rPr>
  </w:style>
  <w:style w:type="character" w:customStyle="1" w:styleId="FontStyle111">
    <w:name w:val="Font Style111"/>
    <w:basedOn w:val="a0"/>
    <w:uiPriority w:val="99"/>
    <w:rsid w:val="00BB4F5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4">
    <w:name w:val="Font Style124"/>
    <w:basedOn w:val="a0"/>
    <w:uiPriority w:val="99"/>
    <w:rsid w:val="00BB4F5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92">
    <w:name w:val="Font Style92"/>
    <w:basedOn w:val="a0"/>
    <w:uiPriority w:val="99"/>
    <w:rsid w:val="00BB4F56"/>
    <w:rPr>
      <w:rFonts w:ascii="Times New Roman" w:hAnsi="Times New Roman" w:cs="Times New Roman" w:hint="default"/>
      <w:sz w:val="20"/>
      <w:szCs w:val="20"/>
    </w:rPr>
  </w:style>
  <w:style w:type="character" w:customStyle="1" w:styleId="FontStyle110">
    <w:name w:val="Font Style110"/>
    <w:basedOn w:val="a0"/>
    <w:uiPriority w:val="99"/>
    <w:rsid w:val="00BB4F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2">
    <w:name w:val="Font Style112"/>
    <w:basedOn w:val="a0"/>
    <w:uiPriority w:val="99"/>
    <w:rsid w:val="00BB4F56"/>
    <w:rPr>
      <w:rFonts w:ascii="Times New Roman" w:hAnsi="Times New Roman" w:cs="Times New Roman" w:hint="default"/>
      <w:sz w:val="22"/>
      <w:szCs w:val="22"/>
    </w:rPr>
  </w:style>
  <w:style w:type="character" w:customStyle="1" w:styleId="FontStyle116">
    <w:name w:val="Font Style116"/>
    <w:basedOn w:val="a0"/>
    <w:uiPriority w:val="99"/>
    <w:rsid w:val="00BB4F56"/>
    <w:rPr>
      <w:rFonts w:ascii="Times New Roman" w:hAnsi="Times New Roman" w:cs="Times New Roman" w:hint="default"/>
      <w:sz w:val="22"/>
      <w:szCs w:val="22"/>
    </w:rPr>
  </w:style>
  <w:style w:type="character" w:customStyle="1" w:styleId="FontStyle125">
    <w:name w:val="Font Style125"/>
    <w:basedOn w:val="a0"/>
    <w:uiPriority w:val="99"/>
    <w:rsid w:val="00BB4F56"/>
    <w:rPr>
      <w:rFonts w:ascii="Times New Roman" w:hAnsi="Times New Roman" w:cs="Times New Roman" w:hint="default"/>
      <w:sz w:val="22"/>
      <w:szCs w:val="22"/>
    </w:rPr>
  </w:style>
  <w:style w:type="character" w:customStyle="1" w:styleId="FontStyle132">
    <w:name w:val="Font Style132"/>
    <w:basedOn w:val="a0"/>
    <w:uiPriority w:val="99"/>
    <w:rsid w:val="00BB4F5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BB4F56"/>
    <w:rPr>
      <w:rFonts w:ascii="Times New Roman" w:hAnsi="Times New Roman" w:cs="Times New Roman" w:hint="default"/>
    </w:rPr>
  </w:style>
  <w:style w:type="character" w:customStyle="1" w:styleId="CharStyle4">
    <w:name w:val="CharStyle4"/>
    <w:uiPriority w:val="99"/>
    <w:rsid w:val="00BB4F56"/>
    <w:rPr>
      <w:rFonts w:ascii="Times New Roman" w:hAnsi="Times New Roman" w:cs="Times New Roman" w:hint="default"/>
      <w:strike w:val="0"/>
      <w:dstrike w:val="0"/>
      <w:color w:val="000000"/>
      <w:spacing w:val="13"/>
      <w:w w:val="100"/>
      <w:position w:val="0"/>
      <w:sz w:val="17"/>
      <w:szCs w:val="17"/>
      <w:u w:val="none"/>
      <w:effect w:val="none"/>
      <w:vertAlign w:val="baseline"/>
      <w:lang w:val="ru-RU" w:eastAsia="ru-RU"/>
    </w:rPr>
  </w:style>
  <w:style w:type="character" w:customStyle="1" w:styleId="CharStyle7">
    <w:name w:val="CharStyle7"/>
    <w:uiPriority w:val="99"/>
    <w:rsid w:val="00BB4F56"/>
    <w:rPr>
      <w:rFonts w:ascii="Times New Roman" w:hAnsi="Times New Roman" w:cs="Times New Roman" w:hint="default"/>
      <w:b/>
      <w:bCs/>
      <w:strike w:val="0"/>
      <w:dstrike w:val="0"/>
      <w:color w:val="000000"/>
      <w:spacing w:val="22"/>
      <w:w w:val="100"/>
      <w:position w:val="0"/>
      <w:sz w:val="17"/>
      <w:szCs w:val="17"/>
      <w:u w:val="none"/>
      <w:effect w:val="none"/>
      <w:vertAlign w:val="baseline"/>
      <w:lang w:val="ru-RU" w:eastAsia="ru-RU"/>
    </w:rPr>
  </w:style>
  <w:style w:type="character" w:customStyle="1" w:styleId="c0c7">
    <w:name w:val="c0 c7"/>
    <w:uiPriority w:val="99"/>
    <w:rsid w:val="00BB4F56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BB4F5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4697</Words>
  <Characters>26773</Characters>
  <Application>Microsoft Office Word</Application>
  <DocSecurity>0</DocSecurity>
  <Lines>223</Lines>
  <Paragraphs>62</Paragraphs>
  <ScaleCrop>false</ScaleCrop>
  <Company/>
  <LinksUpToDate>false</LinksUpToDate>
  <CharactersWithSpaces>31408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2018-08-12T14:28:00Z</dcterms:created>
  <dcterms:modified xsi:type="dcterms:W3CDTF">2018-08-12T14:28:00Z</dcterms:modified>
</cp:coreProperties>
</file>