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10" w:rsidRPr="0013011B" w:rsidRDefault="00336410" w:rsidP="0033641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70BA571C">
        <w:rPr>
          <w:rFonts w:ascii="Times New Roman" w:eastAsia="Times New Roman" w:hAnsi="Times New Roman"/>
          <w:sz w:val="24"/>
          <w:szCs w:val="24"/>
          <w:lang w:eastAsia="ru-RU"/>
        </w:rPr>
        <w:t>1 класс    </w:t>
      </w:r>
    </w:p>
    <w:p w:rsidR="00336410" w:rsidRPr="0013011B" w:rsidRDefault="00336410" w:rsidP="00336410">
      <w:pPr>
        <w:spacing w:after="0" w:line="240" w:lineRule="auto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13011B">
        <w:rPr>
          <w:rFonts w:ascii="Times New Roman" w:eastAsia="Times New Roman" w:hAnsi="Times New Roman"/>
          <w:sz w:val="24"/>
          <w:szCs w:val="24"/>
          <w:lang w:eastAsia="ru-RU"/>
        </w:rPr>
        <w:t>                 Контакт классного руководителя  (</w:t>
      </w:r>
      <w:hyperlink r:id="rId5" w:tgtFrame="_blank" w:history="1">
        <w:r w:rsidRPr="0013011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svetlanaivanova359@mail.ru</w:t>
        </w:r>
      </w:hyperlink>
      <w:r w:rsidRPr="0013011B">
        <w:rPr>
          <w:rFonts w:ascii="Times New Roman" w:eastAsia="Times New Roman" w:hAnsi="Times New Roman"/>
          <w:sz w:val="24"/>
          <w:szCs w:val="24"/>
          <w:lang w:eastAsia="ru-RU"/>
        </w:rPr>
        <w:t>)     </w:t>
      </w:r>
    </w:p>
    <w:tbl>
      <w:tblPr>
        <w:tblW w:w="9932" w:type="dxa"/>
        <w:tblInd w:w="-5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774"/>
        <w:gridCol w:w="2896"/>
        <w:gridCol w:w="2419"/>
      </w:tblGrid>
      <w:tr w:rsidR="00336410" w:rsidRPr="00572BAE" w:rsidTr="00D00EBA">
        <w:tc>
          <w:tcPr>
            <w:tcW w:w="99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18 мая    </w:t>
            </w:r>
          </w:p>
        </w:tc>
      </w:tr>
      <w:tr w:rsidR="00336410" w:rsidRPr="00572BAE" w:rsidTr="00D00EBA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    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 урока    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 сделать    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 прислать учителю     </w:t>
            </w:r>
          </w:p>
        </w:tc>
      </w:tr>
      <w:tr w:rsidR="00336410" w:rsidRPr="00572BAE" w:rsidTr="00D00EBA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  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 и буква “Э, э”.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с.129 Чтение и пересказ рассказа "Эхо”. Дифференциация звуков и букв “в” и “ф”.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  </w:t>
            </w:r>
          </w:p>
        </w:tc>
      </w:tr>
      <w:tr w:rsidR="00336410" w:rsidRPr="00572BAE" w:rsidTr="00D00EBA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Русский язык  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Письмо строчной и прописной буквы “ф”.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Списывание рассказа “Эхо”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974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Фотоотчет </w:t>
            </w:r>
          </w:p>
        </w:tc>
      </w:tr>
      <w:tr w:rsidR="00336410" w:rsidRPr="00572BAE" w:rsidTr="00D00EBA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Математика  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Единицы времени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сутки. Обозначение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сут. </w:t>
            </w: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десятков и единиц и соответствующие случаи вычитания.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.182 №66, 67, 69.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974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Фотоотчет </w:t>
            </w:r>
          </w:p>
        </w:tc>
      </w:tr>
      <w:tr w:rsidR="00336410" w:rsidRPr="00572BAE" w:rsidTr="00D00EBA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 Музыка  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974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974456C">
              <w:rPr>
                <w:rFonts w:ascii="Times New Roman" w:eastAsia="Times New Roman" w:hAnsi="Times New Roman"/>
                <w:sz w:val="24"/>
                <w:szCs w:val="24"/>
              </w:rPr>
              <w:t xml:space="preserve"> Повторить песню «По малину в сад пойдём» муз А. Филиппенко, сл. Т. Волгиной. Знакомство с муз</w:t>
            </w:r>
            <w:proofErr w:type="gramStart"/>
            <w:r w:rsidRPr="0974456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97445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974456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 w:rsidRPr="0974456C">
              <w:rPr>
                <w:rFonts w:ascii="Times New Roman" w:eastAsia="Times New Roman" w:hAnsi="Times New Roman"/>
                <w:sz w:val="24"/>
                <w:szCs w:val="24"/>
              </w:rPr>
              <w:t>нструментом и её звучанием – труба.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52425"/>
                <w:sz w:val="16"/>
                <w:szCs w:val="16"/>
              </w:rPr>
            </w:pPr>
            <w:r w:rsidRPr="24B706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</w:t>
            </w:r>
            <w:r w:rsidRPr="24B70674">
              <w:rPr>
                <w:rFonts w:ascii="Times New Roman" w:eastAsia="Times New Roman" w:hAnsi="Times New Roman"/>
                <w:b/>
                <w:bCs/>
                <w:color w:val="252425"/>
                <w:sz w:val="16"/>
                <w:szCs w:val="16"/>
              </w:rPr>
              <w:t xml:space="preserve"> Музыкальный инструмент: Труба</w:t>
            </w:r>
          </w:p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52425"/>
                <w:sz w:val="16"/>
                <w:szCs w:val="16"/>
              </w:rPr>
            </w:pPr>
            <w:r w:rsidRPr="24B70674">
              <w:rPr>
                <w:rFonts w:ascii="Times New Roman" w:eastAsia="Times New Roman" w:hAnsi="Times New Roman"/>
                <w:color w:val="252425"/>
                <w:sz w:val="16"/>
                <w:szCs w:val="16"/>
              </w:rPr>
              <w:t xml:space="preserve">Труба с древних времен использовалась как сигнальный музыкальный инструмент, за счет своего пронзительного звучания она вовремя оповещала об опасности, привлекала внимание и поддерживала боевую отвагу. А в польском городе Кракове до сих пор храниться история о герое-дозорном, </w:t>
            </w:r>
            <w:proofErr w:type="gramStart"/>
            <w:r w:rsidRPr="24B70674">
              <w:rPr>
                <w:rFonts w:ascii="Times New Roman" w:eastAsia="Times New Roman" w:hAnsi="Times New Roman"/>
                <w:color w:val="252425"/>
                <w:sz w:val="16"/>
                <w:szCs w:val="16"/>
              </w:rPr>
              <w:t>который</w:t>
            </w:r>
            <w:proofErr w:type="gramEnd"/>
            <w:r w:rsidRPr="24B70674">
              <w:rPr>
                <w:rFonts w:ascii="Times New Roman" w:eastAsia="Times New Roman" w:hAnsi="Times New Roman"/>
                <w:color w:val="252425"/>
                <w:sz w:val="16"/>
                <w:szCs w:val="16"/>
              </w:rPr>
              <w:t xml:space="preserve"> несмотря на ранение, смог предупредить жителей о надвигающейся опасности. Он успел вовремя подать знак о приближении вражеского войска в медную трубу, однако до конца так и не доиграл. До сих пор в этом городе позывной сигнал – это мелодия, которая внезапно обрывается на последнем звуке.</w:t>
            </w:r>
          </w:p>
          <w:p w:rsidR="00336410" w:rsidRPr="0013011B" w:rsidRDefault="00336410" w:rsidP="00D00EBA">
            <w:pPr>
              <w:spacing w:after="0" w:line="257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hyperlink r:id="rId6">
              <w:r w:rsidRPr="24B70674">
                <w:rPr>
                  <w:rStyle w:val="a3"/>
                  <w:rFonts w:ascii="Times New Roman" w:eastAsia="Times New Roman" w:hAnsi="Times New Roman"/>
                  <w:color w:val="0563C1"/>
                  <w:sz w:val="16"/>
                  <w:szCs w:val="16"/>
                </w:rPr>
                <w:t>https://hotplayer.ru/?s=по%20малину%20в%20сад%20пойдем</w:t>
              </w:r>
            </w:hyperlink>
            <w:r w:rsidRPr="24B7067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7">
              <w:r w:rsidRPr="24B70674">
                <w:rPr>
                  <w:rStyle w:val="a3"/>
                  <w:rFonts w:ascii="Times New Roman" w:eastAsia="Times New Roman" w:hAnsi="Times New Roman"/>
                  <w:color w:val="0563C1"/>
                  <w:sz w:val="16"/>
                  <w:szCs w:val="16"/>
                </w:rPr>
                <w:t>https://zvukipro.com/muzikalnie/333-zvuki-muzykalnoy-truby.html</w:t>
              </w:r>
            </w:hyperlink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974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Фотоотчёт</w:t>
            </w:r>
          </w:p>
        </w:tc>
      </w:tr>
      <w:tr w:rsidR="00336410" w:rsidRPr="00572BAE" w:rsidTr="00D00EBA">
        <w:tc>
          <w:tcPr>
            <w:tcW w:w="99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Физкультминутка </w:t>
            </w:r>
            <w:hyperlink r:id="rId8" w:tgtFrame="_blank" w:history="1">
              <w:r w:rsidRPr="0013011B">
                <w:rPr>
                  <w:rFonts w:ascii="Times New Roman" w:eastAsia="Times New Roman" w:hAnsi="Times New Roman"/>
                  <w:color w:val="0000FF"/>
                  <w:sz w:val="16"/>
                  <w:u w:val="single"/>
                  <w:lang w:eastAsia="ru-RU"/>
                </w:rPr>
                <w:t>https://www.youtube.com/watch?v=SAWr-KZhD0E&amp;list=PLd1JDCMFvWRsLx7qMMYFe9LqhFORngy8r</w:t>
              </w:r>
            </w:hyperlink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 </w:t>
            </w:r>
          </w:p>
        </w:tc>
      </w:tr>
    </w:tbl>
    <w:p w:rsidR="00336410" w:rsidRPr="0013011B" w:rsidRDefault="00336410" w:rsidP="00336410">
      <w:pPr>
        <w:spacing w:after="0" w:line="240" w:lineRule="auto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13011B">
        <w:rPr>
          <w:rFonts w:ascii="Times New Roman" w:eastAsia="Times New Roman" w:hAnsi="Times New Roman"/>
          <w:sz w:val="24"/>
          <w:szCs w:val="24"/>
          <w:lang w:eastAsia="ru-RU"/>
        </w:rPr>
        <w:t>    </w:t>
      </w:r>
    </w:p>
    <w:tbl>
      <w:tblPr>
        <w:tblW w:w="9932" w:type="dxa"/>
        <w:tblInd w:w="-5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2835"/>
        <w:gridCol w:w="2419"/>
      </w:tblGrid>
      <w:tr w:rsidR="00336410" w:rsidRPr="00572BAE" w:rsidTr="00D00EBA">
        <w:tc>
          <w:tcPr>
            <w:tcW w:w="99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 19 мая </w:t>
            </w:r>
          </w:p>
        </w:tc>
      </w:tr>
      <w:tr w:rsidR="00336410" w:rsidRPr="00572BAE" w:rsidTr="00D00EBA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    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 урока    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 сделать    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 прислать учителю     </w:t>
            </w:r>
          </w:p>
        </w:tc>
      </w:tr>
      <w:tr w:rsidR="00336410" w:rsidRPr="00572BAE" w:rsidTr="00D00EBA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 Физкультура  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урока: “Комплекс упражнений по профилактике плоскостопия”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  </w:t>
            </w:r>
          </w:p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70BA5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Выполнять комплекс упражнений.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733550" cy="13049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91260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  </w:t>
            </w:r>
          </w:p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974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Фотоотчёт </w:t>
            </w:r>
          </w:p>
        </w:tc>
      </w:tr>
      <w:tr w:rsidR="00336410" w:rsidRPr="00572BAE" w:rsidTr="00D00EBA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 Чтение  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Знакомство с буквой “ь” </w:t>
            </w:r>
          </w:p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с.135 чтение рассказа “Семья”.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   </w:t>
            </w:r>
          </w:p>
        </w:tc>
      </w:tr>
      <w:tr w:rsidR="00336410" w:rsidRPr="00572BAE" w:rsidTr="00D00EBA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 Русский язык  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 Письмо строчной буквы “ь”.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 с.137 списывание рассказа “Мячик”. </w:t>
            </w:r>
          </w:p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974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Фотоотчет </w:t>
            </w:r>
          </w:p>
        </w:tc>
      </w:tr>
      <w:tr w:rsidR="00336410" w:rsidRPr="00572BAE" w:rsidTr="00D00EBA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  Мир природы и человека  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тем изученных в течение года.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38300" cy="1152525"/>
                  <wp:effectExtent l="0" t="0" r="0" b="9525"/>
                  <wp:docPr id="6" name="Рисунок 6" descr="C:\Users\Светлана\Desktop\картинки 2\s1200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Светлана\Desktop\картинки 2\s1200 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974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Фотоотчет</w:t>
            </w:r>
          </w:p>
        </w:tc>
      </w:tr>
      <w:tr w:rsidR="00336410" w:rsidRPr="00572BAE" w:rsidTr="00D00EBA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 Музыка  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24B706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 Повторить песню «Трудимся с охотой» муз. Е. Тиличеевой, сл. Ю. Ермолаева. Слушание «Белые кораблики» муз. В. </w:t>
            </w:r>
            <w:proofErr w:type="spellStart"/>
            <w:r w:rsidRPr="24B706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Шаинского</w:t>
            </w:r>
            <w:proofErr w:type="spellEnd"/>
            <w:r w:rsidRPr="24B706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сл. Л. Яхнина.</w:t>
            </w:r>
          </w:p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hyperlink r:id="rId11">
              <w:r w:rsidRPr="24B70674">
                <w:rPr>
                  <w:rStyle w:val="a3"/>
                  <w:rFonts w:ascii="Times New Roman" w:eastAsia="Times New Roman" w:hAnsi="Times New Roman"/>
                  <w:color w:val="0563C1"/>
                  <w:sz w:val="16"/>
                  <w:szCs w:val="16"/>
                </w:rPr>
                <w:t>https://audio-vk4.ru/?mp3=Неизвестен+–+Трудимся+с+охотой+%28Е.Тиличеева+-+Ю.Ермолаев%2CВ.Коркин%29</w:t>
              </w:r>
            </w:hyperlink>
            <w:r w:rsidRPr="24B70674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12">
              <w:r w:rsidRPr="24B70674">
                <w:rPr>
                  <w:rStyle w:val="a3"/>
                  <w:rFonts w:ascii="Times New Roman" w:eastAsia="Times New Roman" w:hAnsi="Times New Roman"/>
                  <w:color w:val="0563C1"/>
                  <w:sz w:val="16"/>
                  <w:szCs w:val="16"/>
                </w:rPr>
                <w:t>https://zaycev.net/pages/13462/1346224.shtml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24B706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Повторить песню. Слушать песню “Белые кораблики”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 </w:t>
            </w:r>
          </w:p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24B706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Видеоотчёт</w:t>
            </w:r>
          </w:p>
        </w:tc>
      </w:tr>
      <w:tr w:rsidR="00336410" w:rsidRPr="00572BAE" w:rsidTr="00D00EBA">
        <w:tc>
          <w:tcPr>
            <w:tcW w:w="99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Физкультминутка </w:t>
            </w:r>
            <w:hyperlink r:id="rId13" w:tgtFrame="_blank" w:history="1">
              <w:r w:rsidRPr="0013011B">
                <w:rPr>
                  <w:rFonts w:ascii="Times New Roman" w:eastAsia="Times New Roman" w:hAnsi="Times New Roman"/>
                  <w:color w:val="0000FF"/>
                  <w:sz w:val="16"/>
                  <w:u w:val="single"/>
                  <w:lang w:eastAsia="ru-RU"/>
                </w:rPr>
                <w:t>https://www.youtube.com/watch?v=FFFe3TlIMXg</w:t>
              </w:r>
            </w:hyperlink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 </w:t>
            </w:r>
          </w:p>
        </w:tc>
      </w:tr>
    </w:tbl>
    <w:p w:rsidR="00336410" w:rsidRPr="0013011B" w:rsidRDefault="00336410" w:rsidP="00336410">
      <w:pPr>
        <w:spacing w:after="0" w:line="240" w:lineRule="auto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13011B">
        <w:rPr>
          <w:rFonts w:ascii="Times New Roman" w:eastAsia="Times New Roman" w:hAnsi="Times New Roman"/>
          <w:sz w:val="24"/>
          <w:szCs w:val="24"/>
          <w:lang w:eastAsia="ru-RU"/>
        </w:rPr>
        <w:t>  </w:t>
      </w:r>
    </w:p>
    <w:p w:rsidR="00336410" w:rsidRDefault="00336410" w:rsidP="0033641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11B">
        <w:rPr>
          <w:rFonts w:ascii="Times New Roman" w:eastAsia="Times New Roman" w:hAnsi="Times New Roman"/>
          <w:sz w:val="24"/>
          <w:szCs w:val="24"/>
          <w:lang w:eastAsia="ru-RU"/>
        </w:rPr>
        <w:t>  </w:t>
      </w:r>
    </w:p>
    <w:p w:rsidR="00336410" w:rsidRDefault="00336410" w:rsidP="0033641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6410" w:rsidRDefault="00336410" w:rsidP="0033641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6410" w:rsidRDefault="00336410" w:rsidP="0033641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6410" w:rsidRDefault="00336410" w:rsidP="0033641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6410" w:rsidRDefault="00336410" w:rsidP="0033641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6410" w:rsidRPr="0013011B" w:rsidRDefault="00336410" w:rsidP="00336410">
      <w:pPr>
        <w:spacing w:after="0" w:line="240" w:lineRule="auto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</w:p>
    <w:p w:rsidR="00336410" w:rsidRPr="0013011B" w:rsidRDefault="00336410" w:rsidP="00336410">
      <w:pPr>
        <w:spacing w:after="0" w:line="240" w:lineRule="auto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13011B">
        <w:rPr>
          <w:rFonts w:ascii="Times New Roman" w:eastAsia="Times New Roman" w:hAnsi="Times New Roman"/>
          <w:sz w:val="24"/>
          <w:szCs w:val="24"/>
          <w:lang w:eastAsia="ru-RU"/>
        </w:rPr>
        <w:t>  </w:t>
      </w:r>
    </w:p>
    <w:tbl>
      <w:tblPr>
        <w:tblW w:w="9932" w:type="dxa"/>
        <w:tblInd w:w="-5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2"/>
        <w:gridCol w:w="2978"/>
        <w:gridCol w:w="2419"/>
      </w:tblGrid>
      <w:tr w:rsidR="00336410" w:rsidRPr="00572BAE" w:rsidTr="00D00EBA">
        <w:tc>
          <w:tcPr>
            <w:tcW w:w="99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 20 мая   </w:t>
            </w:r>
          </w:p>
        </w:tc>
      </w:tr>
      <w:tr w:rsidR="00336410" w:rsidRPr="00572BAE" w:rsidTr="00D00EBA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    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 урока    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 сделать    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 прислать учителю     </w:t>
            </w:r>
          </w:p>
        </w:tc>
      </w:tr>
      <w:tr w:rsidR="00336410" w:rsidRPr="00572BAE" w:rsidTr="00D00EBA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 Физкультура  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урока: “Подвижные игры”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70BA5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Познакомиться с новыми подвижными играми </w:t>
            </w:r>
          </w:p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71650" cy="12573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4134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974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Видеоотчет. </w:t>
            </w:r>
          </w:p>
        </w:tc>
      </w:tr>
      <w:tr w:rsidR="00336410" w:rsidRPr="00572BAE" w:rsidTr="00D00EBA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 Чтение  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Дифференциация предметов по вопросам Кто это? Что это? Знакомство с буквой “ъ”.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Чтение рассказа “Верный друг “ с учетом времени.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  Результат чтения с учетом времени. </w:t>
            </w:r>
          </w:p>
        </w:tc>
      </w:tr>
      <w:tr w:rsidR="00336410" w:rsidRPr="00572BAE" w:rsidTr="00D00EBA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 Русский язык  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Письмо слов и предложений с буквами “ф” и “ъ”.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 с.135 Списывание рассказа “Семья”. </w:t>
            </w:r>
          </w:p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 Ф</w:t>
            </w: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отоотчет </w:t>
            </w:r>
          </w:p>
        </w:tc>
      </w:tr>
      <w:tr w:rsidR="00336410" w:rsidRPr="00572BAE" w:rsidTr="00D00EBA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 Труд  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Вышивание по готовым проколам контуров овощей и фруктов с последующим раскрашиванием.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 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Выполнить задание.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Фотоотчет</w:t>
            </w:r>
          </w:p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6410" w:rsidRPr="00572BAE" w:rsidTr="00D00EBA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  ВУ Рисование  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33352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Рисование лодочки.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974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771650" cy="13239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86148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974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Фотоотчет</w:t>
            </w:r>
          </w:p>
        </w:tc>
      </w:tr>
      <w:tr w:rsidR="00336410" w:rsidRPr="00572BAE" w:rsidTr="00D00EBA">
        <w:tc>
          <w:tcPr>
            <w:tcW w:w="99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Физкультминутка </w:t>
            </w:r>
            <w:hyperlink r:id="rId16" w:tgtFrame="_blank" w:history="1">
              <w:r w:rsidRPr="0013011B">
                <w:rPr>
                  <w:rFonts w:ascii="Times New Roman" w:eastAsia="Times New Roman" w:hAnsi="Times New Roman"/>
                  <w:color w:val="0000FF"/>
                  <w:sz w:val="16"/>
                  <w:u w:val="single"/>
                  <w:lang w:eastAsia="ru-RU"/>
                </w:rPr>
                <w:t>https://www.youtube.com/watch?v=hQo87AgB7oE</w:t>
              </w:r>
            </w:hyperlink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 </w:t>
            </w:r>
          </w:p>
        </w:tc>
      </w:tr>
    </w:tbl>
    <w:p w:rsidR="00336410" w:rsidRPr="0013011B" w:rsidRDefault="00336410" w:rsidP="00336410">
      <w:pPr>
        <w:spacing w:after="0" w:line="240" w:lineRule="auto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13011B">
        <w:rPr>
          <w:rFonts w:ascii="Times New Roman" w:eastAsia="Times New Roman" w:hAnsi="Times New Roman"/>
          <w:sz w:val="24"/>
          <w:szCs w:val="24"/>
          <w:lang w:eastAsia="ru-RU"/>
        </w:rPr>
        <w:t>    </w:t>
      </w:r>
    </w:p>
    <w:tbl>
      <w:tblPr>
        <w:tblW w:w="9932" w:type="dxa"/>
        <w:tblInd w:w="-5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835"/>
        <w:gridCol w:w="2561"/>
      </w:tblGrid>
      <w:tr w:rsidR="00336410" w:rsidRPr="00572BAE" w:rsidTr="00D00EBA">
        <w:trPr>
          <w:trHeight w:val="430"/>
        </w:trPr>
        <w:tc>
          <w:tcPr>
            <w:tcW w:w="99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 21 мая   </w:t>
            </w:r>
          </w:p>
        </w:tc>
      </w:tr>
      <w:tr w:rsidR="00336410" w:rsidRPr="00572BAE" w:rsidTr="00D00EBA">
        <w:trPr>
          <w:trHeight w:val="4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    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 урока    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 сделать    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 прислать учителю     </w:t>
            </w:r>
          </w:p>
        </w:tc>
      </w:tr>
      <w:tr w:rsidR="00336410" w:rsidRPr="00572BAE" w:rsidTr="00D00EBA">
        <w:trPr>
          <w:trHeight w:val="40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Математика  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Числовой ряд 1-20. Меры. Решение задач.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.187 Контрольные задания вариант 1.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974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Фотоотчет </w:t>
            </w:r>
          </w:p>
        </w:tc>
      </w:tr>
      <w:tr w:rsidR="00336410" w:rsidRPr="00572BAE" w:rsidTr="00D00EBA">
        <w:trPr>
          <w:trHeight w:val="8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 Рисование   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иллюстрации к сказке «Колобок»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  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Выполнить рисунок.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974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Фотоотчет</w:t>
            </w:r>
          </w:p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 </w:t>
            </w:r>
          </w:p>
        </w:tc>
      </w:tr>
      <w:tr w:rsidR="00336410" w:rsidRPr="00572BAE" w:rsidTr="00D00EBA">
        <w:trPr>
          <w:trHeight w:val="83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 Речевая практика  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Разучивание на слух стихов 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игрушках.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Выучить любое стихотворение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43075" cy="1162050"/>
                  <wp:effectExtent l="0" t="0" r="9525" b="0"/>
                  <wp:docPr id="3" name="Рисунок 3" descr="C:\Users\Светлана\Desktop\картинки 2\24642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Светлана\Desktop\картинки 2\24642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974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974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Аудиоотчет</w:t>
            </w:r>
            <w:proofErr w:type="spellEnd"/>
          </w:p>
        </w:tc>
      </w:tr>
      <w:tr w:rsidR="00336410" w:rsidRPr="00572BAE" w:rsidTr="00D00EBA">
        <w:trPr>
          <w:trHeight w:val="83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Физкультура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урока: “Подвижные игры”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70BA5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 подвижными играми. </w:t>
            </w:r>
          </w:p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95450" cy="1790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3492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974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Видеоотчет</w:t>
            </w:r>
          </w:p>
        </w:tc>
      </w:tr>
      <w:tr w:rsidR="00336410" w:rsidRPr="00572BAE" w:rsidTr="00D00EBA">
        <w:trPr>
          <w:trHeight w:val="430"/>
        </w:trPr>
        <w:tc>
          <w:tcPr>
            <w:tcW w:w="99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Физкультминутка </w:t>
            </w:r>
            <w:hyperlink r:id="rId19" w:tgtFrame="_blank" w:history="1">
              <w:r w:rsidRPr="0013011B">
                <w:rPr>
                  <w:rFonts w:ascii="Times New Roman" w:eastAsia="Times New Roman" w:hAnsi="Times New Roman"/>
                  <w:color w:val="0000FF"/>
                  <w:sz w:val="16"/>
                  <w:u w:val="single"/>
                  <w:lang w:eastAsia="ru-RU"/>
                </w:rPr>
                <w:t>https://www.youtube.com/watch?v=mH5AMd5xs-Y</w:t>
              </w:r>
            </w:hyperlink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 </w:t>
            </w:r>
          </w:p>
        </w:tc>
      </w:tr>
    </w:tbl>
    <w:p w:rsidR="00336410" w:rsidRPr="0013011B" w:rsidRDefault="00336410" w:rsidP="00336410">
      <w:pPr>
        <w:spacing w:after="0" w:line="240" w:lineRule="auto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13011B">
        <w:rPr>
          <w:rFonts w:ascii="Times New Roman" w:eastAsia="Times New Roman" w:hAnsi="Times New Roman"/>
          <w:sz w:val="24"/>
          <w:szCs w:val="24"/>
          <w:lang w:eastAsia="ru-RU"/>
        </w:rPr>
        <w:t>    </w:t>
      </w:r>
    </w:p>
    <w:p w:rsidR="00336410" w:rsidRPr="0013011B" w:rsidRDefault="00336410" w:rsidP="00336410">
      <w:pPr>
        <w:spacing w:after="0" w:line="240" w:lineRule="auto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13011B">
        <w:rPr>
          <w:rFonts w:ascii="Times New Roman" w:eastAsia="Times New Roman" w:hAnsi="Times New Roman"/>
          <w:sz w:val="24"/>
          <w:szCs w:val="24"/>
          <w:lang w:eastAsia="ru-RU"/>
        </w:rPr>
        <w:t>  </w:t>
      </w:r>
    </w:p>
    <w:p w:rsidR="00336410" w:rsidRPr="0013011B" w:rsidRDefault="00336410" w:rsidP="00336410">
      <w:pPr>
        <w:spacing w:after="0" w:line="240" w:lineRule="auto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13011B">
        <w:rPr>
          <w:rFonts w:ascii="Times New Roman" w:eastAsia="Times New Roman" w:hAnsi="Times New Roman"/>
          <w:sz w:val="24"/>
          <w:szCs w:val="24"/>
          <w:lang w:eastAsia="ru-RU"/>
        </w:rPr>
        <w:t>  </w:t>
      </w:r>
    </w:p>
    <w:p w:rsidR="00336410" w:rsidRPr="0013011B" w:rsidRDefault="00336410" w:rsidP="00336410">
      <w:pPr>
        <w:spacing w:after="0" w:line="240" w:lineRule="auto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33352EF1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336410" w:rsidRPr="0013011B" w:rsidRDefault="00336410" w:rsidP="00336410">
      <w:pPr>
        <w:spacing w:after="0" w:line="240" w:lineRule="auto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13011B">
        <w:rPr>
          <w:rFonts w:ascii="Times New Roman" w:eastAsia="Times New Roman" w:hAnsi="Times New Roman"/>
          <w:sz w:val="24"/>
          <w:szCs w:val="24"/>
          <w:lang w:eastAsia="ru-RU"/>
        </w:rPr>
        <w:t>  </w:t>
      </w:r>
    </w:p>
    <w:tbl>
      <w:tblPr>
        <w:tblW w:w="9932" w:type="dxa"/>
        <w:tblInd w:w="-5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385"/>
        <w:gridCol w:w="3143"/>
        <w:gridCol w:w="2561"/>
      </w:tblGrid>
      <w:tr w:rsidR="00336410" w:rsidRPr="00572BAE" w:rsidTr="00D00EBA">
        <w:tc>
          <w:tcPr>
            <w:tcW w:w="99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 22 мая  </w:t>
            </w:r>
          </w:p>
        </w:tc>
      </w:tr>
      <w:tr w:rsidR="00336410" w:rsidRPr="00572BAE" w:rsidTr="00D00EBA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    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 урока    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 сделать    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 прислать учителю     </w:t>
            </w:r>
          </w:p>
        </w:tc>
      </w:tr>
      <w:tr w:rsidR="00336410" w:rsidRPr="00572BAE" w:rsidTr="00D00EBA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 Математика  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 Порядковые числительные от 1-20.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с. 183 № 75,76,78. Выучить таблицы сложения и </w:t>
            </w: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вычитания. 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974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 Фотоотчет </w:t>
            </w:r>
          </w:p>
        </w:tc>
      </w:tr>
      <w:tr w:rsidR="00336410" w:rsidRPr="00572BAE" w:rsidTr="00D00EBA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  Речевая практика  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  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Разучивание на слух стихов 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игрушках.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Выучить любое стихотворение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1143000"/>
                  <wp:effectExtent l="0" t="0" r="0" b="0"/>
                  <wp:docPr id="1" name="Рисунок 1" descr="C:\Users\Светлана\Desktop\картинки 2\1017538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Светлана\Desktop\картинки 2\10175388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974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974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Аудиоотчет</w:t>
            </w:r>
            <w:proofErr w:type="spellEnd"/>
          </w:p>
        </w:tc>
      </w:tr>
      <w:tr w:rsidR="00336410" w:rsidRPr="00572BAE" w:rsidTr="00D00EBA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 Труд  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Вышивание по простому рисунку с самостоятельным прокалыванием и последующим раскрашиванием.</w:t>
            </w:r>
          </w:p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Выполнить задание.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974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Фотоотчет</w:t>
            </w:r>
          </w:p>
        </w:tc>
      </w:tr>
      <w:tr w:rsidR="00336410" w:rsidRPr="00572BAE" w:rsidTr="00D00EBA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Мир природы и человека  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 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парк для наблюдения за жизнью животных и птиц.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  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Сходить на экскурсию.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974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Фотоотчет</w:t>
            </w:r>
          </w:p>
        </w:tc>
      </w:tr>
      <w:tr w:rsidR="00336410" w:rsidRPr="00572BAE" w:rsidTr="00D00EBA">
        <w:tc>
          <w:tcPr>
            <w:tcW w:w="99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0" w:rsidRPr="0013011B" w:rsidRDefault="00336410" w:rsidP="00D00E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Физкультминутка </w:t>
            </w:r>
            <w:hyperlink r:id="rId21" w:tgtFrame="_blank" w:history="1">
              <w:r w:rsidRPr="0013011B">
                <w:rPr>
                  <w:rFonts w:ascii="Times New Roman" w:eastAsia="Times New Roman" w:hAnsi="Times New Roman"/>
                  <w:color w:val="0000FF"/>
                  <w:sz w:val="16"/>
                  <w:u w:val="single"/>
                  <w:lang w:eastAsia="ru-RU"/>
                </w:rPr>
                <w:t>https://www.youtube.com/watch?v=zGIV7Xa9Rkw</w:t>
              </w:r>
            </w:hyperlink>
            <w:r w:rsidRPr="001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 </w:t>
            </w:r>
          </w:p>
        </w:tc>
      </w:tr>
    </w:tbl>
    <w:p w:rsidR="00336410" w:rsidRPr="0013011B" w:rsidRDefault="00336410" w:rsidP="00336410">
      <w:pPr>
        <w:spacing w:after="0" w:line="240" w:lineRule="auto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13011B">
        <w:rPr>
          <w:rFonts w:eastAsia="Times New Roman" w:cs="Segoe UI"/>
          <w:lang w:eastAsia="ru-RU"/>
        </w:rPr>
        <w:t>   </w:t>
      </w:r>
    </w:p>
    <w:p w:rsidR="00336410" w:rsidRPr="0013011B" w:rsidRDefault="00336410" w:rsidP="00336410">
      <w:pPr>
        <w:spacing w:after="0" w:line="240" w:lineRule="auto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13011B">
        <w:rPr>
          <w:rFonts w:eastAsia="Times New Roman" w:cs="Segoe UI"/>
          <w:lang w:eastAsia="ru-RU"/>
        </w:rPr>
        <w:t>  </w:t>
      </w:r>
    </w:p>
    <w:p w:rsidR="00336410" w:rsidRDefault="00336410" w:rsidP="00336410"/>
    <w:p w:rsidR="007631AA" w:rsidRDefault="007631AA">
      <w:bookmarkStart w:id="0" w:name="_GoBack"/>
      <w:bookmarkEnd w:id="0"/>
    </w:p>
    <w:sectPr w:rsidR="007631AA" w:rsidSect="00C3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50"/>
    <w:rsid w:val="00224250"/>
    <w:rsid w:val="00336410"/>
    <w:rsid w:val="0076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64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4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64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4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AWr-KZhD0E&amp;list=PLd1JDCMFvWRsLx7qMMYFe9LqhFORngy8r" TargetMode="External"/><Relationship Id="rId13" Type="http://schemas.openxmlformats.org/officeDocument/2006/relationships/hyperlink" Target="https://www.youtube.com/watch?v=FFFe3TlIMXg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zGIV7Xa9Rkw" TargetMode="External"/><Relationship Id="rId7" Type="http://schemas.openxmlformats.org/officeDocument/2006/relationships/hyperlink" Target="https://zvukipro.com/muzikalnie/333-zvuki-muzykalnoy-truby.html" TargetMode="External"/><Relationship Id="rId12" Type="http://schemas.openxmlformats.org/officeDocument/2006/relationships/hyperlink" Target="https://zaycev.net/pages/13462/1346224.shtml" TargetMode="External"/><Relationship Id="rId17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hQo87AgB7oE" TargetMode="External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s://hotplayer.ru/?s=%D0%BF%D0%BE%20%D0%BC%D0%B0%D0%BB%D0%B8%D0%BD%D1%83%20%D0%B2%20%D1%81%D0%B0%D0%B4%20%D0%BF%D0%BE%D0%B9%D0%B4%D0%B5%D0%BC" TargetMode="External"/><Relationship Id="rId11" Type="http://schemas.openxmlformats.org/officeDocument/2006/relationships/hyperlink" Target="https://audio-vk4.ru/?mp3=%D0%9D%D0%B5%D0%B8%D0%B7%D0%B2%D0%B5%D1%81%D1%82%D0%B5%D0%BD+%E2%80%93+%D0%A2%D1%80%D1%83%D0%B4%D0%B8%D0%BC%D1%81%D1%8F+%D1%81+%D0%BE%D1%85%D0%BE%D1%82%D0%BE%D0%B9+%28%D0%95.%D0%A2%D0%B8%D0%BB%D0%B8%D1%87%D0%B5%D0%B5%D0%B2%D0%B0+-+%D0%AE.%D0%95%D1%80%D0%BC%D0%BE%D0%BB%D0%B0%D0%B5%D0%B2%2C%D0%92.%D0%9A%D0%BE%D1%80%D0%BA%D0%B8%D0%BD%29" TargetMode="External"/><Relationship Id="rId5" Type="http://schemas.openxmlformats.org/officeDocument/2006/relationships/hyperlink" Target="mailto:svetlanaivanova359@mail.ru" TargetMode="Externa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www.youtube.com/watch?v=mH5AMd5xs-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2020-05-18T05:22:00Z</dcterms:created>
  <dcterms:modified xsi:type="dcterms:W3CDTF">2020-05-18T05:22:00Z</dcterms:modified>
</cp:coreProperties>
</file>