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A6" w:rsidRPr="00574115" w:rsidRDefault="000715A6" w:rsidP="00574115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proofErr w:type="gramStart"/>
      <w:r w:rsidRPr="00574115">
        <w:rPr>
          <w:caps/>
          <w:sz w:val="28"/>
          <w:szCs w:val="28"/>
        </w:rPr>
        <w:t>Положение</w:t>
      </w:r>
      <w:r w:rsidR="00574115" w:rsidRPr="00574115">
        <w:rPr>
          <w:sz w:val="28"/>
          <w:szCs w:val="28"/>
        </w:rPr>
        <w:br/>
      </w:r>
      <w:r w:rsidRPr="00574115">
        <w:rPr>
          <w:sz w:val="28"/>
          <w:szCs w:val="28"/>
        </w:rPr>
        <w:t>об ограничении доступа обучающихся к видам информации,</w:t>
      </w:r>
      <w:r w:rsidRPr="00574115">
        <w:rPr>
          <w:sz w:val="28"/>
          <w:szCs w:val="28"/>
        </w:rPr>
        <w:br/>
        <w:t>распространяемой посредством сети Интернет, причиняющей вред здоровью и</w:t>
      </w:r>
      <w:r w:rsidR="00574115">
        <w:rPr>
          <w:sz w:val="28"/>
          <w:szCs w:val="28"/>
        </w:rPr>
        <w:t xml:space="preserve"> </w:t>
      </w:r>
      <w:r w:rsidRPr="00574115">
        <w:rPr>
          <w:sz w:val="28"/>
          <w:szCs w:val="28"/>
        </w:rPr>
        <w:t>(или) развитию детей, а также не соответствующей задачам образования</w:t>
      </w:r>
      <w:proofErr w:type="gramEnd"/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Общие положения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Использование сети Интернет в </w:t>
      </w:r>
      <w:r w:rsidR="00E279F8">
        <w:rPr>
          <w:sz w:val="28"/>
          <w:szCs w:val="28"/>
        </w:rPr>
        <w:t>ГОУ ЯО «Рыбинская школа № 13»</w:t>
      </w:r>
      <w:r w:rsidR="00E279F8" w:rsidRPr="00574115">
        <w:rPr>
          <w:sz w:val="28"/>
          <w:szCs w:val="28"/>
        </w:rPr>
        <w:t xml:space="preserve"> </w:t>
      </w:r>
      <w:r w:rsidRPr="00574115">
        <w:rPr>
          <w:sz w:val="28"/>
          <w:szCs w:val="28"/>
        </w:rPr>
        <w:t>направлено на решение задач учебно-воспитательного процесса.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Настоящее Положение регулирует условия и порядок использования сети Интернет в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>.</w:t>
      </w:r>
    </w:p>
    <w:p w:rsidR="000715A6" w:rsidRPr="00574115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Настоящее Положение имеет статус локального нормативного акта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>.</w:t>
      </w:r>
    </w:p>
    <w:p w:rsidR="000715A6" w:rsidRDefault="001261FD" w:rsidP="00574115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proofErr w:type="gramStart"/>
      <w:r w:rsidRPr="00574115">
        <w:rPr>
          <w:sz w:val="28"/>
          <w:szCs w:val="28"/>
        </w:rPr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доступа,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  <w:proofErr w:type="gramEnd"/>
    </w:p>
    <w:p w:rsidR="00574115" w:rsidRPr="00574115" w:rsidRDefault="00574115" w:rsidP="00574115">
      <w:pPr>
        <w:pStyle w:val="20"/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</w:p>
    <w:p w:rsidR="00E279F8" w:rsidRDefault="001261FD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Организация использования сети Интернет </w:t>
      </w:r>
      <w:proofErr w:type="gramStart"/>
      <w:r w:rsidRPr="00574115">
        <w:rPr>
          <w:sz w:val="28"/>
          <w:szCs w:val="28"/>
        </w:rPr>
        <w:t>в</w:t>
      </w:r>
      <w:proofErr w:type="gramEnd"/>
      <w:r w:rsidRPr="00574115">
        <w:rPr>
          <w:sz w:val="28"/>
          <w:szCs w:val="28"/>
        </w:rPr>
        <w:t xml:space="preserve"> </w:t>
      </w:r>
    </w:p>
    <w:p w:rsidR="000715A6" w:rsidRPr="00574115" w:rsidRDefault="00E279F8" w:rsidP="00574115">
      <w:pPr>
        <w:pStyle w:val="50"/>
        <w:shd w:val="clear" w:color="auto" w:fill="auto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ГОУ ЯО «Рыбинская школа № 13»</w:t>
      </w:r>
    </w:p>
    <w:p w:rsidR="000715A6" w:rsidRPr="00574115" w:rsidRDefault="001261FD" w:rsidP="00745433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Вопросы использования возможностей сети Интернет в учебно-образовательном процессе рассматриваются на педагогическом совете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. Педагогический совет утверждает Правила использования сети Интернет на учебный год. Правила вводится в действие приказом руководителя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>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Правила использования сети Интернет разрабатывается педагогическим советом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специалисты в области информационных технологий;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представители органов управления образованием.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2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законодательством Российской Федерации;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lastRenderedPageBreak/>
        <w:t xml:space="preserve">интересами </w:t>
      </w:r>
      <w:proofErr w:type="gramStart"/>
      <w:r w:rsidRPr="00574115">
        <w:rPr>
          <w:sz w:val="28"/>
          <w:szCs w:val="28"/>
        </w:rPr>
        <w:t>обучающихся</w:t>
      </w:r>
      <w:proofErr w:type="gramEnd"/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целями образовательного процесса;</w:t>
      </w:r>
    </w:p>
    <w:p w:rsid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методическими рекомендациями по ограничению в образовательных </w:t>
      </w:r>
      <w:r>
        <w:rPr>
          <w:sz w:val="28"/>
          <w:szCs w:val="28"/>
        </w:rPr>
        <w:t>организациях</w:t>
      </w:r>
      <w:r w:rsidRPr="00574115">
        <w:rPr>
          <w:sz w:val="28"/>
          <w:szCs w:val="28"/>
        </w:rPr>
        <w:t xml:space="preserve">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Руководитель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отвечает за обеспечение эффективного и безопасного доступа к сети Интернет в </w:t>
      </w:r>
      <w:r w:rsidR="00E279F8" w:rsidRPr="00E279F8">
        <w:rPr>
          <w:color w:val="auto"/>
          <w:sz w:val="28"/>
          <w:szCs w:val="28"/>
        </w:rPr>
        <w:t>учреждении</w:t>
      </w:r>
      <w:r w:rsidRPr="00E279F8">
        <w:rPr>
          <w:color w:val="auto"/>
          <w:sz w:val="28"/>
          <w:szCs w:val="28"/>
        </w:rPr>
        <w:t xml:space="preserve">, </w:t>
      </w:r>
      <w:r w:rsidRPr="00574115">
        <w:rPr>
          <w:sz w:val="28"/>
          <w:szCs w:val="28"/>
        </w:rPr>
        <w:t>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</w:t>
      </w:r>
      <w:r w:rsidR="00574115">
        <w:rPr>
          <w:sz w:val="28"/>
          <w:szCs w:val="28"/>
        </w:rPr>
        <w:t>и</w:t>
      </w:r>
      <w:r w:rsidRPr="00574115">
        <w:rPr>
          <w:sz w:val="28"/>
          <w:szCs w:val="28"/>
        </w:rPr>
        <w:t xml:space="preserve"> в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правилами</w:t>
      </w:r>
      <w:r w:rsidR="00574115">
        <w:rPr>
          <w:sz w:val="28"/>
          <w:szCs w:val="28"/>
        </w:rPr>
        <w:t>,</w:t>
      </w:r>
      <w:r w:rsidRPr="00574115">
        <w:rPr>
          <w:sz w:val="28"/>
          <w:szCs w:val="28"/>
        </w:rPr>
        <w:t xml:space="preserve"> руководитель назначает своим приказом ответственного за организацию работы с Интернетом и ограничение доступа.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Педагогический совет: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определяет характер и объем информации, публикуемой на Интернет-ресурсах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дает руководителю </w:t>
      </w:r>
      <w:r w:rsidR="00E279F8" w:rsidRPr="00E279F8">
        <w:rPr>
          <w:color w:val="auto"/>
          <w:sz w:val="28"/>
          <w:szCs w:val="28"/>
        </w:rPr>
        <w:t>учреждения</w:t>
      </w:r>
      <w:r w:rsidRPr="00E279F8">
        <w:rPr>
          <w:color w:val="auto"/>
          <w:sz w:val="28"/>
          <w:szCs w:val="28"/>
        </w:rPr>
        <w:t xml:space="preserve"> </w:t>
      </w:r>
      <w:r w:rsidRPr="00574115">
        <w:rPr>
          <w:sz w:val="28"/>
          <w:szCs w:val="28"/>
        </w:rPr>
        <w:t>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занятий в рамках учебного плана контроль использования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 xml:space="preserve"> сети Интернет осуществляет преподаватель, ведущий занятие. При этом преподаватель: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proofErr w:type="gramStart"/>
      <w:r w:rsidRPr="00574115">
        <w:rPr>
          <w:sz w:val="28"/>
          <w:szCs w:val="28"/>
        </w:rPr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свободного доступа обучающихся к сети Интернет вне учебных занятий, контроль использования ресурсов Интернета осуществляют работники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>, определенные приказом е</w:t>
      </w:r>
      <w:r w:rsidR="00574115">
        <w:rPr>
          <w:sz w:val="28"/>
          <w:szCs w:val="28"/>
        </w:rPr>
        <w:t>ё</w:t>
      </w:r>
      <w:r w:rsidRPr="00574115">
        <w:rPr>
          <w:sz w:val="28"/>
          <w:szCs w:val="28"/>
        </w:rPr>
        <w:t xml:space="preserve"> руководителя.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Работник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>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наблюдает за использованием компьютера и сети Интернет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>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принимает меры по пресечению обращений к ресурсам, содержащи</w:t>
      </w:r>
      <w:r w:rsidR="00574115">
        <w:rPr>
          <w:sz w:val="28"/>
          <w:szCs w:val="28"/>
        </w:rPr>
        <w:t>м</w:t>
      </w:r>
      <w:r w:rsidRPr="00574115">
        <w:rPr>
          <w:sz w:val="28"/>
          <w:szCs w:val="28"/>
        </w:rPr>
        <w:t xml:space="preserve"> информацию, причиняющ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содержащи</w:t>
      </w:r>
      <w:r w:rsidR="00574115">
        <w:rPr>
          <w:sz w:val="28"/>
          <w:szCs w:val="28"/>
        </w:rPr>
        <w:t>м</w:t>
      </w:r>
      <w:r w:rsidRPr="00574115">
        <w:rPr>
          <w:sz w:val="28"/>
          <w:szCs w:val="28"/>
        </w:rPr>
        <w:t xml:space="preserve"> информацию, </w:t>
      </w:r>
      <w:r w:rsidRPr="00574115">
        <w:rPr>
          <w:sz w:val="28"/>
          <w:szCs w:val="28"/>
        </w:rPr>
        <w:lastRenderedPageBreak/>
        <w:t>причиняющ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574115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образования.</w:t>
      </w:r>
    </w:p>
    <w:p w:rsidR="000715A6" w:rsidRPr="00574115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При использовании сети Интернет в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обучающимся предоставляется доступ только к сайтам, включенным в Реестр безопасных образовательных сайтов.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или предоставленного оператором услуг связи.</w:t>
      </w:r>
    </w:p>
    <w:p w:rsidR="000715A6" w:rsidRDefault="001261FD" w:rsidP="00574115">
      <w:pPr>
        <w:pStyle w:val="20"/>
        <w:numPr>
          <w:ilvl w:val="0"/>
          <w:numId w:val="2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правилами обеспечивается работником, назначенным его руководителем.</w:t>
      </w:r>
    </w:p>
    <w:p w:rsidR="00574115" w:rsidRPr="00574115" w:rsidRDefault="00574115" w:rsidP="00574115">
      <w:pPr>
        <w:pStyle w:val="20"/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</w:p>
    <w:p w:rsidR="000715A6" w:rsidRPr="00574115" w:rsidRDefault="001261FD" w:rsidP="00574115">
      <w:pPr>
        <w:pStyle w:val="50"/>
        <w:shd w:val="clear" w:color="auto" w:fill="auto"/>
        <w:spacing w:before="120" w:after="0" w:line="240" w:lineRule="auto"/>
        <w:ind w:right="20"/>
        <w:rPr>
          <w:sz w:val="28"/>
          <w:szCs w:val="28"/>
        </w:rPr>
      </w:pPr>
      <w:r w:rsidRPr="00574115">
        <w:rPr>
          <w:sz w:val="28"/>
          <w:szCs w:val="28"/>
        </w:rPr>
        <w:t xml:space="preserve">Использование сети Интернет в </w:t>
      </w:r>
      <w:r w:rsidR="00E279F8">
        <w:rPr>
          <w:sz w:val="28"/>
          <w:szCs w:val="28"/>
        </w:rPr>
        <w:t>ГОУ ЯО «Рыбинская школа № 13»</w:t>
      </w:r>
    </w:p>
    <w:p w:rsidR="000715A6" w:rsidRPr="00574115" w:rsidRDefault="001261FD" w:rsidP="00745433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используются только сайты в сети Интернет, включенные в Реестр безопасных образовательных сайтов. Использование сайтов в сети Интернет, не включенных в Реестр безопасных образовательных сайтов, запрещается.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Контроль за использованием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 xml:space="preserve"> сети Интернет осуществляют:</w:t>
      </w:r>
    </w:p>
    <w:p w:rsidR="00E279F8" w:rsidRPr="00E279F8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занятия </w:t>
      </w:r>
      <w:r w:rsidR="00745433">
        <w:rPr>
          <w:sz w:val="28"/>
          <w:szCs w:val="28"/>
        </w:rPr>
        <w:t>–</w:t>
      </w:r>
      <w:r w:rsidRPr="00574115">
        <w:rPr>
          <w:sz w:val="28"/>
          <w:szCs w:val="28"/>
        </w:rPr>
        <w:t xml:space="preserve"> проводящий его </w:t>
      </w:r>
      <w:r w:rsidR="00745433">
        <w:rPr>
          <w:sz w:val="28"/>
          <w:szCs w:val="28"/>
        </w:rPr>
        <w:t>преподаватель</w:t>
      </w:r>
      <w:r w:rsidRPr="00574115">
        <w:rPr>
          <w:sz w:val="28"/>
          <w:szCs w:val="28"/>
        </w:rPr>
        <w:t xml:space="preserve"> и (или) сотрудник</w:t>
      </w:r>
      <w:r w:rsidR="00E279F8">
        <w:rPr>
          <w:sz w:val="28"/>
          <w:szCs w:val="28"/>
        </w:rPr>
        <w:t>,</w:t>
      </w:r>
      <w:r w:rsidRPr="00574115">
        <w:rPr>
          <w:sz w:val="28"/>
          <w:szCs w:val="28"/>
        </w:rPr>
        <w:t xml:space="preserve"> </w:t>
      </w:r>
    </w:p>
    <w:p w:rsidR="000715A6" w:rsidRPr="00574115" w:rsidRDefault="001261FD" w:rsidP="00E279F8">
      <w:pPr>
        <w:pStyle w:val="20"/>
        <w:shd w:val="clear" w:color="auto" w:fill="auto"/>
        <w:tabs>
          <w:tab w:val="left" w:pos="1182"/>
        </w:tabs>
        <w:spacing w:before="120" w:line="240" w:lineRule="auto"/>
        <w:ind w:left="760"/>
        <w:rPr>
          <w:sz w:val="28"/>
          <w:szCs w:val="28"/>
        </w:rPr>
      </w:pPr>
      <w:r w:rsidRPr="00574115">
        <w:rPr>
          <w:sz w:val="28"/>
          <w:szCs w:val="28"/>
        </w:rPr>
        <w:t xml:space="preserve">специально </w:t>
      </w:r>
      <w:proofErr w:type="gramStart"/>
      <w:r w:rsidRPr="00574115">
        <w:rPr>
          <w:sz w:val="28"/>
          <w:szCs w:val="28"/>
        </w:rPr>
        <w:t>выделенный</w:t>
      </w:r>
      <w:proofErr w:type="gramEnd"/>
      <w:r w:rsidRPr="00574115">
        <w:rPr>
          <w:sz w:val="28"/>
          <w:szCs w:val="28"/>
        </w:rPr>
        <w:t xml:space="preserve"> для помощи в проведении занятий;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во время использования сети Интернет для свободной работы </w:t>
      </w:r>
      <w:proofErr w:type="gramStart"/>
      <w:r w:rsidRPr="00574115">
        <w:rPr>
          <w:sz w:val="28"/>
          <w:szCs w:val="28"/>
        </w:rPr>
        <w:t>обучающихся</w:t>
      </w:r>
      <w:proofErr w:type="gramEnd"/>
      <w:r w:rsidRPr="00574115">
        <w:rPr>
          <w:sz w:val="28"/>
          <w:szCs w:val="28"/>
        </w:rPr>
        <w:t xml:space="preserve"> </w:t>
      </w:r>
      <w:r w:rsidR="00745433">
        <w:rPr>
          <w:sz w:val="28"/>
          <w:szCs w:val="28"/>
        </w:rPr>
        <w:t>–</w:t>
      </w:r>
      <w:r w:rsidRPr="00574115">
        <w:rPr>
          <w:sz w:val="28"/>
          <w:szCs w:val="28"/>
        </w:rPr>
        <w:t xml:space="preserve"> сотрудник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>, назначенный руководителем в установленном порядке.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Лицо, осуществляющее контроль за использованием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 xml:space="preserve"> сети Интернет: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наблюдает за использованием </w:t>
      </w:r>
      <w:proofErr w:type="gramStart"/>
      <w:r w:rsidRPr="00574115">
        <w:rPr>
          <w:sz w:val="28"/>
          <w:szCs w:val="28"/>
        </w:rPr>
        <w:t>обучающимися</w:t>
      </w:r>
      <w:proofErr w:type="gramEnd"/>
      <w:r w:rsidRPr="00574115">
        <w:rPr>
          <w:sz w:val="28"/>
          <w:szCs w:val="28"/>
        </w:rPr>
        <w:t xml:space="preserve"> компьютеров и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способствует осуществлению контроля объемов трафика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запрещает дальнейшую работу обучающегося в сети Интернет на занятии в случае нарушения им порядка использования сети Интернет и предъявляемых </w:t>
      </w:r>
      <w:proofErr w:type="gramStart"/>
      <w:r w:rsidRPr="00574115">
        <w:rPr>
          <w:sz w:val="28"/>
          <w:szCs w:val="28"/>
        </w:rPr>
        <w:t>к</w:t>
      </w:r>
      <w:proofErr w:type="gramEnd"/>
      <w:r w:rsidRPr="00574115">
        <w:rPr>
          <w:sz w:val="28"/>
          <w:szCs w:val="28"/>
        </w:rPr>
        <w:t xml:space="preserve"> обучающимся требований при работе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доводит до классного руководителя информацию о нарушении </w:t>
      </w:r>
      <w:proofErr w:type="gramStart"/>
      <w:r w:rsidRPr="00574115">
        <w:rPr>
          <w:sz w:val="28"/>
          <w:szCs w:val="28"/>
        </w:rPr>
        <w:t>обучающимся</w:t>
      </w:r>
      <w:proofErr w:type="gramEnd"/>
      <w:r w:rsidRPr="00574115">
        <w:rPr>
          <w:sz w:val="28"/>
          <w:szCs w:val="28"/>
        </w:rPr>
        <w:t xml:space="preserve"> правил работы в сети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lastRenderedPageBreak/>
        <w:t>принимает необходимые меры по пресечению обращений к ресурсам, не имеющим отношения к образовательному процессу.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Обучающемуся запрещается: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обращаться к ресурсам, содержание и тематика которых не </w:t>
      </w:r>
      <w:proofErr w:type="gramStart"/>
      <w:r w:rsidRPr="00574115">
        <w:rPr>
          <w:sz w:val="28"/>
          <w:szCs w:val="28"/>
        </w:rPr>
        <w:t>допустимы</w:t>
      </w:r>
      <w:proofErr w:type="gramEnd"/>
      <w:r w:rsidRPr="00574115">
        <w:rPr>
          <w:sz w:val="28"/>
          <w:szCs w:val="28"/>
        </w:rPr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осуществлять любые сделки через Интернет;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осуществлять загрузки файлов на компьютер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без специального разрешения.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proofErr w:type="gramStart"/>
      <w:r w:rsidRPr="00574115">
        <w:rPr>
          <w:sz w:val="28"/>
          <w:szCs w:val="28"/>
        </w:rPr>
        <w:t>При обнаружении ресурса, содержащего информацию, причиняющ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образования, обучающийся обязан незамедлительно сообщить об этом преподавателю, проводящему занятие.</w:t>
      </w:r>
      <w:proofErr w:type="gramEnd"/>
      <w:r w:rsidRPr="00574115">
        <w:rPr>
          <w:sz w:val="28"/>
          <w:szCs w:val="28"/>
        </w:rPr>
        <w:t xml:space="preserve"> Преподаватель, в том числе самостоятельно выявивший ресурс, содержащий информацию, причиняющ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вред здоровью и (или) развитию детей, а также не соответствующ</w:t>
      </w:r>
      <w:r w:rsidR="00745433">
        <w:rPr>
          <w:sz w:val="28"/>
          <w:szCs w:val="28"/>
        </w:rPr>
        <w:t>ую</w:t>
      </w:r>
      <w:r w:rsidRPr="00574115">
        <w:rPr>
          <w:sz w:val="28"/>
          <w:szCs w:val="28"/>
        </w:rPr>
        <w:t xml:space="preserve">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Ответственный обязан: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принять информацию от преподавателя;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>Передаваемая информация должна содержать: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доменный адрес ресурса;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сообщение о тематике ресурса;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>дату и время обнаружения;</w:t>
      </w:r>
    </w:p>
    <w:p w:rsidR="000715A6" w:rsidRPr="00574115" w:rsidRDefault="001261FD" w:rsidP="00574115">
      <w:pPr>
        <w:pStyle w:val="20"/>
        <w:numPr>
          <w:ilvl w:val="0"/>
          <w:numId w:val="3"/>
        </w:numPr>
        <w:shd w:val="clear" w:color="auto" w:fill="auto"/>
        <w:tabs>
          <w:tab w:val="left" w:pos="1161"/>
        </w:tabs>
        <w:spacing w:before="120" w:line="240" w:lineRule="auto"/>
        <w:ind w:left="740"/>
        <w:rPr>
          <w:sz w:val="28"/>
          <w:szCs w:val="28"/>
        </w:rPr>
      </w:pPr>
      <w:r w:rsidRPr="00574115">
        <w:rPr>
          <w:sz w:val="28"/>
          <w:szCs w:val="28"/>
        </w:rPr>
        <w:t xml:space="preserve">информацию об установленных в </w:t>
      </w:r>
      <w:r w:rsidR="00E279F8">
        <w:rPr>
          <w:sz w:val="28"/>
          <w:szCs w:val="28"/>
        </w:rPr>
        <w:t>ГОУ ЯО «Рыбинская школа № 13»</w:t>
      </w:r>
      <w:r w:rsidRPr="00574115">
        <w:rPr>
          <w:sz w:val="28"/>
          <w:szCs w:val="28"/>
        </w:rPr>
        <w:t xml:space="preserve"> технических средствах технического ограничения доступа к информации.</w:t>
      </w:r>
    </w:p>
    <w:p w:rsidR="000715A6" w:rsidRPr="00574115" w:rsidRDefault="001261FD" w:rsidP="00574115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120" w:line="240" w:lineRule="auto"/>
        <w:rPr>
          <w:sz w:val="28"/>
          <w:szCs w:val="28"/>
        </w:rPr>
      </w:pPr>
      <w:r w:rsidRPr="00574115">
        <w:rPr>
          <w:sz w:val="28"/>
          <w:szCs w:val="28"/>
        </w:rPr>
        <w:t xml:space="preserve">В случае отказа доступа к ресурсу, разрешенному в </w:t>
      </w:r>
      <w:r w:rsidR="00E279F8">
        <w:rPr>
          <w:sz w:val="28"/>
          <w:szCs w:val="28"/>
        </w:rPr>
        <w:t>ГОУ ЯО «Рыбинская школа № 13»</w:t>
      </w:r>
      <w:bookmarkStart w:id="0" w:name="_GoBack"/>
      <w:bookmarkEnd w:id="0"/>
      <w:r w:rsidRPr="00574115">
        <w:rPr>
          <w:sz w:val="28"/>
          <w:szCs w:val="28"/>
        </w:rPr>
        <w:t>, преподаватель также сообщает об этом лицу, ответственному за работу Интернета и ограничение доступа.</w:t>
      </w:r>
    </w:p>
    <w:sectPr w:rsidR="000715A6" w:rsidRPr="00574115">
      <w:footerReference w:type="default" r:id="rId9"/>
      <w:type w:val="continuous"/>
      <w:pgSz w:w="11900" w:h="16840"/>
      <w:pgMar w:top="968" w:right="538" w:bottom="1178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54" w:rsidRDefault="00EA7254">
      <w:r>
        <w:separator/>
      </w:r>
    </w:p>
  </w:endnote>
  <w:endnote w:type="continuationSeparator" w:id="0">
    <w:p w:rsidR="00EA7254" w:rsidRDefault="00E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A6" w:rsidRDefault="007454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10214610</wp:posOffset>
              </wp:positionV>
              <wp:extent cx="70485" cy="160655"/>
              <wp:effectExtent l="381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5A6" w:rsidRDefault="001261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79F8" w:rsidRPr="00E279F8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05pt;margin-top:804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sayxMN8AAAANAQAADwAAAAAAAAAA&#10;AAAAAAAABQAAZHJzL2Rvd25yZXYueG1sUEsFBgAAAAAEAAQA8wAAAAwGAAAAAA==&#10;" filled="f" stroked="f">
              <v:textbox style="mso-fit-shape-to-text:t" inset="0,0,0,0">
                <w:txbxContent>
                  <w:p w:rsidR="000715A6" w:rsidRDefault="001261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79F8" w:rsidRPr="00E279F8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54" w:rsidRDefault="00EA7254"/>
  </w:footnote>
  <w:footnote w:type="continuationSeparator" w:id="0">
    <w:p w:rsidR="00EA7254" w:rsidRDefault="00EA7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177"/>
    <w:multiLevelType w:val="multilevel"/>
    <w:tmpl w:val="C7F49832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27276F7"/>
    <w:multiLevelType w:val="multilevel"/>
    <w:tmpl w:val="7E948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11F2B"/>
    <w:multiLevelType w:val="multilevel"/>
    <w:tmpl w:val="B41C33B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BB900D9"/>
    <w:multiLevelType w:val="multilevel"/>
    <w:tmpl w:val="7A209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6"/>
    <w:rsid w:val="000715A6"/>
    <w:rsid w:val="001261FD"/>
    <w:rsid w:val="0049591F"/>
    <w:rsid w:val="00574115"/>
    <w:rsid w:val="00745433"/>
    <w:rsid w:val="00C56298"/>
    <w:rsid w:val="00E279F8"/>
    <w:rsid w:val="00E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DBFF-6D0B-4743-9F34-0388825E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Куравин Андрей Леонидович</dc:creator>
  <cp:lastModifiedBy>Учитель</cp:lastModifiedBy>
  <cp:revision>3</cp:revision>
  <dcterms:created xsi:type="dcterms:W3CDTF">2022-02-28T12:22:00Z</dcterms:created>
  <dcterms:modified xsi:type="dcterms:W3CDTF">2022-02-28T12:51:00Z</dcterms:modified>
</cp:coreProperties>
</file>