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ED" w:rsidRPr="004707BC" w:rsidRDefault="004707BC" w:rsidP="004707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ПРИНЯТО НА ЗАСЕДАНИИ              </w:t>
      </w:r>
      <w:r w:rsidR="001E12ED" w:rsidRPr="004707BC">
        <w:rPr>
          <w:rFonts w:ascii="Times New Roman" w:hAnsi="Times New Roman" w:cs="Times New Roman"/>
          <w:sz w:val="24"/>
          <w:szCs w:val="24"/>
        </w:rPr>
        <w:t>УТВЕРЖДАЮ</w:t>
      </w:r>
    </w:p>
    <w:p w:rsidR="001E12ED" w:rsidRPr="004707BC" w:rsidRDefault="001E12ED" w:rsidP="004707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707BC">
        <w:rPr>
          <w:rFonts w:ascii="Times New Roman" w:hAnsi="Times New Roman" w:cs="Times New Roman"/>
          <w:sz w:val="24"/>
          <w:szCs w:val="24"/>
        </w:rPr>
        <w:t>ПЕДСОВЕТА</w:t>
      </w:r>
    </w:p>
    <w:p w:rsidR="001E12ED" w:rsidRPr="004707BC" w:rsidRDefault="004707BC" w:rsidP="004707B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E12ED" w:rsidRPr="004707BC">
        <w:rPr>
          <w:rFonts w:ascii="Times New Roman" w:hAnsi="Times New Roman" w:cs="Times New Roman"/>
          <w:sz w:val="24"/>
          <w:szCs w:val="24"/>
        </w:rPr>
        <w:t>Протокол № 1 от 30.08.2023 года</w:t>
      </w:r>
      <w:r>
        <w:t xml:space="preserve">              </w:t>
      </w:r>
      <w:r w:rsidR="001E12ED" w:rsidRPr="004707BC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1E12ED" w:rsidRPr="004707BC" w:rsidRDefault="004707BC" w:rsidP="004707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="001E12ED" w:rsidRPr="004707BC">
        <w:rPr>
          <w:rFonts w:ascii="Times New Roman" w:hAnsi="Times New Roman" w:cs="Times New Roman"/>
          <w:sz w:val="24"/>
          <w:szCs w:val="24"/>
        </w:rPr>
        <w:t>С.Г.Корешова</w:t>
      </w:r>
      <w:proofErr w:type="spellEnd"/>
    </w:p>
    <w:p w:rsidR="001E12ED" w:rsidRPr="004707BC" w:rsidRDefault="004707BC" w:rsidP="004707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"__"  _______</w:t>
      </w:r>
      <w:r w:rsidR="001E12ED" w:rsidRPr="004707BC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1E12ED" w:rsidRPr="004707BC" w:rsidRDefault="001E12ED" w:rsidP="001E12E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707BC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1E12ED" w:rsidRPr="004707BC" w:rsidRDefault="001E12ED" w:rsidP="001E12E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707BC">
        <w:rPr>
          <w:rFonts w:ascii="Times New Roman" w:hAnsi="Times New Roman" w:cs="Times New Roman"/>
          <w:sz w:val="24"/>
          <w:szCs w:val="24"/>
        </w:rPr>
        <w:t>ГОУ ЯО «Рыбинская  школа № 13»</w:t>
      </w:r>
    </w:p>
    <w:p w:rsidR="001E12ED" w:rsidRPr="004707BC" w:rsidRDefault="001E12ED" w:rsidP="001E12E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707BC">
        <w:rPr>
          <w:rFonts w:ascii="Times New Roman" w:hAnsi="Times New Roman" w:cs="Times New Roman"/>
          <w:sz w:val="24"/>
          <w:szCs w:val="24"/>
        </w:rPr>
        <w:t>на 2023 - 2024 год</w:t>
      </w:r>
    </w:p>
    <w:p w:rsidR="001E12ED" w:rsidRPr="004707BC" w:rsidRDefault="001E12ED" w:rsidP="001E12E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707BC">
        <w:rPr>
          <w:rFonts w:ascii="Times New Roman" w:hAnsi="Times New Roman" w:cs="Times New Roman"/>
          <w:sz w:val="24"/>
          <w:szCs w:val="24"/>
        </w:rPr>
        <w:t>1, 2,3,4 класс (1 вариант)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500"/>
        <w:gridCol w:w="3079"/>
        <w:gridCol w:w="619"/>
        <w:gridCol w:w="648"/>
        <w:gridCol w:w="648"/>
        <w:gridCol w:w="717"/>
        <w:gridCol w:w="961"/>
      </w:tblGrid>
      <w:tr w:rsidR="003D031F" w:rsidRPr="00F054DC" w:rsidTr="007F4505">
        <w:trPr>
          <w:trHeight w:val="394"/>
        </w:trPr>
        <w:tc>
          <w:tcPr>
            <w:tcW w:w="3500" w:type="dxa"/>
            <w:vMerge w:val="restart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C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079" w:type="dxa"/>
            <w:vMerge w:val="restart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C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632" w:type="dxa"/>
            <w:gridSpan w:val="4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61" w:type="dxa"/>
            <w:vMerge w:val="restart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D031F" w:rsidRPr="00F054DC" w:rsidTr="001E12ED">
        <w:trPr>
          <w:trHeight w:val="679"/>
        </w:trPr>
        <w:tc>
          <w:tcPr>
            <w:tcW w:w="3500" w:type="dxa"/>
            <w:vMerge/>
            <w:tcBorders>
              <w:bottom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vMerge/>
            <w:tcBorders>
              <w:bottom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48" w:type="dxa"/>
            <w:tcBorders>
              <w:bottom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48" w:type="dxa"/>
            <w:tcBorders>
              <w:bottom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D7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17" w:type="dxa"/>
            <w:tcBorders>
              <w:bottom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61" w:type="dxa"/>
            <w:vMerge/>
            <w:tcBorders>
              <w:bottom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1F" w:rsidRPr="00F054DC" w:rsidTr="001E12ED">
        <w:tc>
          <w:tcPr>
            <w:tcW w:w="10172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3D031F" w:rsidRPr="00F054DC" w:rsidTr="001E12ED">
        <w:tc>
          <w:tcPr>
            <w:tcW w:w="3500" w:type="dxa"/>
            <w:vMerge w:val="restart"/>
            <w:tcBorders>
              <w:top w:val="single" w:sz="18" w:space="0" w:color="auto"/>
            </w:tcBorders>
          </w:tcPr>
          <w:p w:rsidR="003D031F" w:rsidRPr="00F054DC" w:rsidRDefault="003D031F" w:rsidP="003D03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3079" w:type="dxa"/>
            <w:tcBorders>
              <w:top w:val="single" w:sz="18" w:space="0" w:color="auto"/>
            </w:tcBorders>
          </w:tcPr>
          <w:p w:rsidR="003D031F" w:rsidRPr="00F054DC" w:rsidRDefault="003D031F" w:rsidP="007F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9" w:type="dxa"/>
            <w:tcBorders>
              <w:top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031F" w:rsidRPr="00F054DC" w:rsidTr="007F4505">
        <w:tc>
          <w:tcPr>
            <w:tcW w:w="3500" w:type="dxa"/>
            <w:vMerge/>
          </w:tcPr>
          <w:p w:rsidR="003D031F" w:rsidRPr="00F054DC" w:rsidRDefault="003D031F" w:rsidP="007F4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3D031F" w:rsidRPr="00F054DC" w:rsidRDefault="003D031F" w:rsidP="007F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19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031F" w:rsidRPr="00F054DC" w:rsidTr="007F4505">
        <w:tc>
          <w:tcPr>
            <w:tcW w:w="3500" w:type="dxa"/>
            <w:vMerge/>
          </w:tcPr>
          <w:p w:rsidR="003D031F" w:rsidRPr="00F054DC" w:rsidRDefault="003D031F" w:rsidP="007F4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3D031F" w:rsidRPr="00F054DC" w:rsidRDefault="003D031F" w:rsidP="007F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619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031F" w:rsidRPr="00F054DC" w:rsidTr="007F4505">
        <w:tc>
          <w:tcPr>
            <w:tcW w:w="3500" w:type="dxa"/>
          </w:tcPr>
          <w:p w:rsidR="003D031F" w:rsidRPr="00F054DC" w:rsidRDefault="003D031F" w:rsidP="003D03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79" w:type="dxa"/>
          </w:tcPr>
          <w:p w:rsidR="003D031F" w:rsidRPr="00F054DC" w:rsidRDefault="003D031F" w:rsidP="007F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19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031F" w:rsidRPr="00F054DC" w:rsidTr="007F4505">
        <w:tc>
          <w:tcPr>
            <w:tcW w:w="3500" w:type="dxa"/>
          </w:tcPr>
          <w:p w:rsidR="003D031F" w:rsidRPr="00F054DC" w:rsidRDefault="003D031F" w:rsidP="003D03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079" w:type="dxa"/>
          </w:tcPr>
          <w:p w:rsidR="003D031F" w:rsidRPr="00F054DC" w:rsidRDefault="003D031F" w:rsidP="007F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619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031F" w:rsidRPr="00F054DC" w:rsidTr="007F4505">
        <w:tc>
          <w:tcPr>
            <w:tcW w:w="3500" w:type="dxa"/>
            <w:vMerge w:val="restart"/>
          </w:tcPr>
          <w:p w:rsidR="003D031F" w:rsidRPr="00F054DC" w:rsidRDefault="003D031F" w:rsidP="003D03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079" w:type="dxa"/>
          </w:tcPr>
          <w:p w:rsidR="003D031F" w:rsidRPr="00F054DC" w:rsidRDefault="003D031F" w:rsidP="007F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19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031F" w:rsidRPr="00F054DC" w:rsidTr="007F4505">
        <w:tc>
          <w:tcPr>
            <w:tcW w:w="3500" w:type="dxa"/>
            <w:vMerge/>
          </w:tcPr>
          <w:p w:rsidR="003D031F" w:rsidRPr="00F054DC" w:rsidRDefault="003D031F" w:rsidP="007F4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3D031F" w:rsidRPr="00F054DC" w:rsidRDefault="003D031F" w:rsidP="007F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(изобразительное искусство)</w:t>
            </w:r>
          </w:p>
        </w:tc>
        <w:tc>
          <w:tcPr>
            <w:tcW w:w="619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031F" w:rsidRPr="00F054DC" w:rsidTr="007F4505">
        <w:tc>
          <w:tcPr>
            <w:tcW w:w="3500" w:type="dxa"/>
          </w:tcPr>
          <w:p w:rsidR="003D031F" w:rsidRPr="00F054DC" w:rsidRDefault="003D031F" w:rsidP="003D03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79" w:type="dxa"/>
          </w:tcPr>
          <w:p w:rsidR="003D031F" w:rsidRPr="00F054DC" w:rsidRDefault="003D031F" w:rsidP="007F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619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031F" w:rsidRPr="00F054DC" w:rsidTr="007F4505">
        <w:tc>
          <w:tcPr>
            <w:tcW w:w="3500" w:type="dxa"/>
          </w:tcPr>
          <w:p w:rsidR="003D031F" w:rsidRPr="00F054DC" w:rsidRDefault="003D031F" w:rsidP="003D03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79" w:type="dxa"/>
          </w:tcPr>
          <w:p w:rsidR="003D031F" w:rsidRPr="00F054DC" w:rsidRDefault="003D031F" w:rsidP="007F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619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031F" w:rsidRPr="00F054DC" w:rsidTr="001E12ED">
        <w:tc>
          <w:tcPr>
            <w:tcW w:w="6579" w:type="dxa"/>
            <w:gridSpan w:val="2"/>
            <w:tcBorders>
              <w:bottom w:val="single" w:sz="18" w:space="0" w:color="auto"/>
            </w:tcBorders>
          </w:tcPr>
          <w:p w:rsidR="003D031F" w:rsidRPr="00F054DC" w:rsidRDefault="003D031F" w:rsidP="007F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19" w:type="dxa"/>
            <w:tcBorders>
              <w:bottom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8" w:type="dxa"/>
            <w:tcBorders>
              <w:bottom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8" w:type="dxa"/>
            <w:tcBorders>
              <w:bottom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7" w:type="dxa"/>
            <w:tcBorders>
              <w:bottom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1" w:type="dxa"/>
            <w:tcBorders>
              <w:bottom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D031F" w:rsidRPr="00F054DC" w:rsidTr="001E12ED">
        <w:tc>
          <w:tcPr>
            <w:tcW w:w="65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D031F" w:rsidRPr="001E12ED" w:rsidRDefault="003D031F" w:rsidP="001E1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ED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</w:t>
            </w:r>
            <w:r w:rsidR="001E12ED">
              <w:rPr>
                <w:rFonts w:ascii="Times New Roman" w:hAnsi="Times New Roman" w:cs="Times New Roman"/>
                <w:b/>
                <w:sz w:val="24"/>
                <w:szCs w:val="24"/>
              </w:rPr>
              <w:t>иками образовательных отношений</w:t>
            </w:r>
          </w:p>
        </w:tc>
        <w:tc>
          <w:tcPr>
            <w:tcW w:w="619" w:type="dxa"/>
            <w:tcBorders>
              <w:top w:val="single" w:sz="18" w:space="0" w:color="auto"/>
              <w:bottom w:val="single" w:sz="18" w:space="0" w:color="auto"/>
            </w:tcBorders>
          </w:tcPr>
          <w:p w:rsidR="003D031F" w:rsidRPr="00F054DC" w:rsidRDefault="00B12B19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18" w:space="0" w:color="auto"/>
              <w:bottom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18" w:space="0" w:color="auto"/>
              <w:bottom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12ED" w:rsidRPr="00F054DC" w:rsidTr="001E12ED">
        <w:tc>
          <w:tcPr>
            <w:tcW w:w="6579" w:type="dxa"/>
            <w:gridSpan w:val="2"/>
            <w:tcBorders>
              <w:top w:val="single" w:sz="18" w:space="0" w:color="auto"/>
            </w:tcBorders>
          </w:tcPr>
          <w:p w:rsidR="001E12ED" w:rsidRPr="00C2191C" w:rsidRDefault="001C04D2" w:rsidP="007F4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91C">
              <w:rPr>
                <w:rFonts w:ascii="Times New Roman" w:hAnsi="Times New Roman" w:cs="Times New Roman"/>
                <w:i/>
                <w:sz w:val="24"/>
                <w:szCs w:val="24"/>
              </w:rPr>
              <w:t>Чтение с увлечением</w:t>
            </w:r>
          </w:p>
        </w:tc>
        <w:tc>
          <w:tcPr>
            <w:tcW w:w="619" w:type="dxa"/>
            <w:tcBorders>
              <w:top w:val="single" w:sz="18" w:space="0" w:color="auto"/>
            </w:tcBorders>
          </w:tcPr>
          <w:p w:rsidR="001E12ED" w:rsidRPr="00F054DC" w:rsidRDefault="001E12ED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18" w:space="0" w:color="auto"/>
            </w:tcBorders>
          </w:tcPr>
          <w:p w:rsidR="001E12ED" w:rsidRDefault="00C2191C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18" w:space="0" w:color="auto"/>
            </w:tcBorders>
          </w:tcPr>
          <w:p w:rsidR="001E12ED" w:rsidRDefault="001E12ED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18" w:space="0" w:color="auto"/>
            </w:tcBorders>
          </w:tcPr>
          <w:p w:rsidR="001E12ED" w:rsidRDefault="001E12ED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18" w:space="0" w:color="auto"/>
            </w:tcBorders>
          </w:tcPr>
          <w:p w:rsidR="001E12ED" w:rsidRDefault="00B12B19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12ED" w:rsidRPr="00F054DC" w:rsidTr="007F4505">
        <w:tc>
          <w:tcPr>
            <w:tcW w:w="6579" w:type="dxa"/>
            <w:gridSpan w:val="2"/>
          </w:tcPr>
          <w:p w:rsidR="001E12ED" w:rsidRPr="00B12B19" w:rsidRDefault="00B12B19" w:rsidP="007F4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B19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 «</w:t>
            </w:r>
            <w:r w:rsidR="001C04D2" w:rsidRPr="00B12B19">
              <w:rPr>
                <w:rFonts w:ascii="Times New Roman" w:hAnsi="Times New Roman" w:cs="Times New Roman"/>
                <w:i/>
                <w:sz w:val="24"/>
                <w:szCs w:val="24"/>
              </w:rPr>
              <w:t>Пишу грамотно</w:t>
            </w:r>
            <w:r w:rsidRPr="00B12B1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619" w:type="dxa"/>
          </w:tcPr>
          <w:p w:rsidR="001E12ED" w:rsidRPr="00F054DC" w:rsidRDefault="001E12ED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E12ED" w:rsidRDefault="001E12ED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E12ED" w:rsidRDefault="001C04D2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1E12ED" w:rsidRDefault="00143C17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1E12ED" w:rsidRDefault="00B12B19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191C" w:rsidRPr="00F054DC" w:rsidTr="007F4505">
        <w:tc>
          <w:tcPr>
            <w:tcW w:w="6579" w:type="dxa"/>
            <w:gridSpan w:val="2"/>
          </w:tcPr>
          <w:p w:rsidR="00C2191C" w:rsidRPr="00C2191C" w:rsidRDefault="00C2191C" w:rsidP="007F4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2191C">
              <w:rPr>
                <w:rFonts w:ascii="Times New Roman" w:hAnsi="Times New Roman" w:cs="Times New Roman"/>
                <w:i/>
                <w:sz w:val="24"/>
                <w:szCs w:val="24"/>
              </w:rPr>
              <w:t>Изодеятельность</w:t>
            </w:r>
            <w:proofErr w:type="spellEnd"/>
          </w:p>
        </w:tc>
        <w:tc>
          <w:tcPr>
            <w:tcW w:w="619" w:type="dxa"/>
          </w:tcPr>
          <w:p w:rsidR="00C2191C" w:rsidRPr="00F054DC" w:rsidRDefault="00C2191C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2191C" w:rsidRDefault="00C2191C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2191C" w:rsidRDefault="00C2191C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2191C" w:rsidRDefault="00C2191C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C2191C" w:rsidRDefault="00B12B19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91C" w:rsidRPr="00F054DC" w:rsidTr="007F4505">
        <w:tc>
          <w:tcPr>
            <w:tcW w:w="6579" w:type="dxa"/>
            <w:gridSpan w:val="2"/>
          </w:tcPr>
          <w:p w:rsidR="00C2191C" w:rsidRPr="00C2191C" w:rsidRDefault="00C2191C" w:rsidP="007F4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91C">
              <w:rPr>
                <w:rFonts w:ascii="Times New Roman" w:hAnsi="Times New Roman" w:cs="Times New Roman"/>
                <w:i/>
                <w:sz w:val="24"/>
                <w:szCs w:val="24"/>
              </w:rPr>
              <w:t>Веселый труд</w:t>
            </w:r>
          </w:p>
        </w:tc>
        <w:tc>
          <w:tcPr>
            <w:tcW w:w="619" w:type="dxa"/>
          </w:tcPr>
          <w:p w:rsidR="00C2191C" w:rsidRPr="00F054DC" w:rsidRDefault="00C2191C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2191C" w:rsidRDefault="00C2191C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2191C" w:rsidRDefault="00C2191C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2191C" w:rsidRDefault="00C2191C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C2191C" w:rsidRDefault="00B12B19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C17" w:rsidRPr="00F054DC" w:rsidTr="007F4505">
        <w:tc>
          <w:tcPr>
            <w:tcW w:w="6579" w:type="dxa"/>
            <w:gridSpan w:val="2"/>
          </w:tcPr>
          <w:p w:rsidR="00143C17" w:rsidRPr="00C2191C" w:rsidRDefault="00143C17" w:rsidP="007F4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Занимательный труд</w:t>
            </w:r>
          </w:p>
        </w:tc>
        <w:tc>
          <w:tcPr>
            <w:tcW w:w="619" w:type="dxa"/>
          </w:tcPr>
          <w:p w:rsidR="00143C17" w:rsidRPr="00F054DC" w:rsidRDefault="00143C17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43C17" w:rsidRDefault="00143C17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43C17" w:rsidRDefault="00143C17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143C17" w:rsidRDefault="00143C17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43C17" w:rsidRDefault="00B12B19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2ED" w:rsidRPr="00F054DC" w:rsidTr="001E12ED">
        <w:tc>
          <w:tcPr>
            <w:tcW w:w="6579" w:type="dxa"/>
            <w:gridSpan w:val="2"/>
            <w:tcBorders>
              <w:bottom w:val="single" w:sz="18" w:space="0" w:color="auto"/>
            </w:tcBorders>
          </w:tcPr>
          <w:p w:rsidR="001E12ED" w:rsidRPr="00C2191C" w:rsidRDefault="00C2191C" w:rsidP="007F4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91C">
              <w:rPr>
                <w:rFonts w:ascii="Times New Roman" w:hAnsi="Times New Roman" w:cs="Times New Roman"/>
                <w:i/>
                <w:sz w:val="24"/>
                <w:szCs w:val="24"/>
              </w:rPr>
              <w:t>Музыка и движение</w:t>
            </w:r>
          </w:p>
        </w:tc>
        <w:tc>
          <w:tcPr>
            <w:tcW w:w="619" w:type="dxa"/>
            <w:tcBorders>
              <w:bottom w:val="single" w:sz="18" w:space="0" w:color="auto"/>
            </w:tcBorders>
          </w:tcPr>
          <w:p w:rsidR="001E12ED" w:rsidRPr="00F054DC" w:rsidRDefault="001E12ED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18" w:space="0" w:color="auto"/>
            </w:tcBorders>
          </w:tcPr>
          <w:p w:rsidR="001E12ED" w:rsidRDefault="00C2191C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bottom w:val="single" w:sz="18" w:space="0" w:color="auto"/>
            </w:tcBorders>
          </w:tcPr>
          <w:p w:rsidR="001E12ED" w:rsidRDefault="001E12ED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bottom w:val="single" w:sz="18" w:space="0" w:color="auto"/>
            </w:tcBorders>
          </w:tcPr>
          <w:p w:rsidR="001E12ED" w:rsidRDefault="001E12ED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bottom w:val="single" w:sz="18" w:space="0" w:color="auto"/>
            </w:tcBorders>
          </w:tcPr>
          <w:p w:rsidR="001E12ED" w:rsidRDefault="00B12B19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31F" w:rsidRPr="00F054DC" w:rsidTr="001E12ED">
        <w:tc>
          <w:tcPr>
            <w:tcW w:w="65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D031F" w:rsidRPr="001E12ED" w:rsidRDefault="003D031F" w:rsidP="001E1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Коррекционно-развивающая область (коррекционные занятия </w:t>
            </w:r>
            <w:r w:rsidR="001E12ED">
              <w:rPr>
                <w:rFonts w:ascii="Times New Roman" w:hAnsi="Times New Roman" w:cs="Times New Roman"/>
                <w:b/>
                <w:sz w:val="24"/>
                <w:szCs w:val="24"/>
              </w:rPr>
              <w:t>и ритмика)</w:t>
            </w:r>
          </w:p>
        </w:tc>
        <w:tc>
          <w:tcPr>
            <w:tcW w:w="619" w:type="dxa"/>
            <w:tcBorders>
              <w:top w:val="single" w:sz="18" w:space="0" w:color="auto"/>
              <w:bottom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  <w:tcBorders>
              <w:top w:val="single" w:sz="18" w:space="0" w:color="auto"/>
              <w:bottom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18" w:space="0" w:color="auto"/>
              <w:bottom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D031F" w:rsidRPr="00F054DC" w:rsidTr="001E12ED">
        <w:tc>
          <w:tcPr>
            <w:tcW w:w="6579" w:type="dxa"/>
            <w:gridSpan w:val="2"/>
            <w:tcBorders>
              <w:top w:val="single" w:sz="18" w:space="0" w:color="auto"/>
            </w:tcBorders>
          </w:tcPr>
          <w:p w:rsidR="003D031F" w:rsidRPr="00F054DC" w:rsidRDefault="003D031F" w:rsidP="007F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619" w:type="dxa"/>
            <w:tcBorders>
              <w:top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031F" w:rsidRPr="00F054DC" w:rsidTr="007F4505">
        <w:tc>
          <w:tcPr>
            <w:tcW w:w="6579" w:type="dxa"/>
            <w:gridSpan w:val="2"/>
          </w:tcPr>
          <w:p w:rsidR="003D031F" w:rsidRPr="00F054DC" w:rsidRDefault="003D031F" w:rsidP="007F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619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031F" w:rsidRPr="00F054DC" w:rsidTr="001E12ED">
        <w:tc>
          <w:tcPr>
            <w:tcW w:w="6579" w:type="dxa"/>
            <w:gridSpan w:val="2"/>
            <w:tcBorders>
              <w:bottom w:val="single" w:sz="18" w:space="0" w:color="auto"/>
            </w:tcBorders>
          </w:tcPr>
          <w:p w:rsidR="003D031F" w:rsidRPr="00F054DC" w:rsidRDefault="003D031F" w:rsidP="007F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619" w:type="dxa"/>
            <w:tcBorders>
              <w:bottom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bottom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bottom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bottom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bottom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031F" w:rsidRPr="00F054DC" w:rsidTr="001E12ED">
        <w:tc>
          <w:tcPr>
            <w:tcW w:w="65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D031F" w:rsidRPr="001E12ED" w:rsidRDefault="001E12ED" w:rsidP="001E1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E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19" w:type="dxa"/>
            <w:tcBorders>
              <w:top w:val="single" w:sz="18" w:space="0" w:color="auto"/>
              <w:bottom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18" w:space="0" w:color="auto"/>
              <w:bottom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18" w:space="0" w:color="auto"/>
              <w:bottom w:val="single" w:sz="18" w:space="0" w:color="auto"/>
            </w:tcBorders>
          </w:tcPr>
          <w:p w:rsidR="003D031F" w:rsidRPr="00F054DC" w:rsidRDefault="003D031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E12ED" w:rsidRPr="00F054DC" w:rsidTr="001E12ED">
        <w:tc>
          <w:tcPr>
            <w:tcW w:w="6579" w:type="dxa"/>
            <w:gridSpan w:val="2"/>
            <w:tcBorders>
              <w:top w:val="single" w:sz="18" w:space="0" w:color="auto"/>
            </w:tcBorders>
          </w:tcPr>
          <w:p w:rsidR="001E12ED" w:rsidRPr="00C2191C" w:rsidRDefault="00922D3F" w:rsidP="007F450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219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Разговоры о </w:t>
            </w:r>
            <w:proofErr w:type="gramStart"/>
            <w:r w:rsidRPr="00C219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важном</w:t>
            </w:r>
            <w:proofErr w:type="gramEnd"/>
          </w:p>
        </w:tc>
        <w:tc>
          <w:tcPr>
            <w:tcW w:w="619" w:type="dxa"/>
            <w:tcBorders>
              <w:top w:val="single" w:sz="18" w:space="0" w:color="auto"/>
            </w:tcBorders>
          </w:tcPr>
          <w:p w:rsidR="001E12ED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18" w:space="0" w:color="auto"/>
            </w:tcBorders>
          </w:tcPr>
          <w:p w:rsidR="001E12ED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18" w:space="0" w:color="auto"/>
            </w:tcBorders>
          </w:tcPr>
          <w:p w:rsidR="001E12ED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18" w:space="0" w:color="auto"/>
            </w:tcBorders>
          </w:tcPr>
          <w:p w:rsidR="001E12ED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18" w:space="0" w:color="auto"/>
            </w:tcBorders>
          </w:tcPr>
          <w:p w:rsidR="001E12ED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12ED" w:rsidRPr="00F054DC" w:rsidTr="007F4505">
        <w:tc>
          <w:tcPr>
            <w:tcW w:w="6579" w:type="dxa"/>
            <w:gridSpan w:val="2"/>
          </w:tcPr>
          <w:p w:rsidR="001E12ED" w:rsidRPr="00C2191C" w:rsidRDefault="00922D3F" w:rsidP="007F4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91C">
              <w:rPr>
                <w:rFonts w:ascii="Times New Roman" w:hAnsi="Times New Roman" w:cs="Times New Roman"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619" w:type="dxa"/>
          </w:tcPr>
          <w:p w:rsidR="001E12ED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1E12ED" w:rsidRDefault="001E12ED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E12ED" w:rsidRDefault="001E12ED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E12ED" w:rsidRDefault="001E12ED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E12ED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2ED" w:rsidRPr="00F054DC" w:rsidTr="007F4505">
        <w:tc>
          <w:tcPr>
            <w:tcW w:w="6579" w:type="dxa"/>
            <w:gridSpan w:val="2"/>
          </w:tcPr>
          <w:p w:rsidR="001E12ED" w:rsidRPr="00C2191C" w:rsidRDefault="00922D3F" w:rsidP="007F4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91C">
              <w:rPr>
                <w:rFonts w:ascii="Times New Roman" w:hAnsi="Times New Roman" w:cs="Times New Roman"/>
                <w:i/>
                <w:sz w:val="24"/>
                <w:szCs w:val="24"/>
              </w:rPr>
              <w:t>Основы самопознания</w:t>
            </w:r>
          </w:p>
        </w:tc>
        <w:tc>
          <w:tcPr>
            <w:tcW w:w="619" w:type="dxa"/>
          </w:tcPr>
          <w:p w:rsidR="001E12ED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1E12ED" w:rsidRDefault="001E12ED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E12ED" w:rsidRDefault="001E12ED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E12ED" w:rsidRDefault="001E12ED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E12ED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2ED" w:rsidRPr="00F054DC" w:rsidTr="007F4505">
        <w:tc>
          <w:tcPr>
            <w:tcW w:w="6579" w:type="dxa"/>
            <w:gridSpan w:val="2"/>
          </w:tcPr>
          <w:p w:rsidR="001E12ED" w:rsidRPr="00C2191C" w:rsidRDefault="00922D3F" w:rsidP="007F4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91C">
              <w:rPr>
                <w:rFonts w:ascii="Times New Roman" w:hAnsi="Times New Roman" w:cs="Times New Roman"/>
                <w:i/>
                <w:sz w:val="24"/>
                <w:szCs w:val="24"/>
              </w:rPr>
              <w:t>Школьный театр «Путешествие в сказку»</w:t>
            </w:r>
          </w:p>
        </w:tc>
        <w:tc>
          <w:tcPr>
            <w:tcW w:w="619" w:type="dxa"/>
          </w:tcPr>
          <w:p w:rsidR="001E12ED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1E12ED" w:rsidRDefault="001E12ED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E12ED" w:rsidRDefault="001E12ED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E12ED" w:rsidRDefault="001E12ED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E12ED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D3F" w:rsidRPr="00F054DC" w:rsidTr="007F4505">
        <w:tc>
          <w:tcPr>
            <w:tcW w:w="6579" w:type="dxa"/>
            <w:gridSpan w:val="2"/>
          </w:tcPr>
          <w:p w:rsidR="00922D3F" w:rsidRPr="00C2191C" w:rsidRDefault="00922D3F" w:rsidP="007F4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91C">
              <w:rPr>
                <w:rFonts w:ascii="Times New Roman" w:hAnsi="Times New Roman" w:cs="Times New Roman"/>
                <w:i/>
                <w:sz w:val="24"/>
                <w:szCs w:val="24"/>
              </w:rPr>
              <w:t>Юные художники</w:t>
            </w:r>
          </w:p>
        </w:tc>
        <w:tc>
          <w:tcPr>
            <w:tcW w:w="619" w:type="dxa"/>
          </w:tcPr>
          <w:p w:rsidR="00922D3F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22D3F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922D3F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22D3F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22D3F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D3F" w:rsidRPr="00F054DC" w:rsidTr="007F4505">
        <w:tc>
          <w:tcPr>
            <w:tcW w:w="6579" w:type="dxa"/>
            <w:gridSpan w:val="2"/>
          </w:tcPr>
          <w:p w:rsidR="00922D3F" w:rsidRPr="00C2191C" w:rsidRDefault="00922D3F" w:rsidP="007F4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91C">
              <w:rPr>
                <w:rFonts w:ascii="Times New Roman" w:hAnsi="Times New Roman" w:cs="Times New Roman"/>
                <w:i/>
                <w:sz w:val="24"/>
                <w:szCs w:val="24"/>
              </w:rPr>
              <w:t>Азбука безопасности</w:t>
            </w:r>
          </w:p>
        </w:tc>
        <w:tc>
          <w:tcPr>
            <w:tcW w:w="619" w:type="dxa"/>
          </w:tcPr>
          <w:p w:rsidR="00922D3F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22D3F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922D3F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22D3F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22D3F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D3F" w:rsidRPr="00F054DC" w:rsidTr="007F4505">
        <w:tc>
          <w:tcPr>
            <w:tcW w:w="6579" w:type="dxa"/>
            <w:gridSpan w:val="2"/>
          </w:tcPr>
          <w:p w:rsidR="00922D3F" w:rsidRPr="00C2191C" w:rsidRDefault="00922D3F" w:rsidP="007F4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91C">
              <w:rPr>
                <w:rFonts w:ascii="Times New Roman" w:hAnsi="Times New Roman" w:cs="Times New Roman"/>
                <w:i/>
                <w:sz w:val="24"/>
                <w:szCs w:val="24"/>
              </w:rPr>
              <w:t>Мой мир</w:t>
            </w:r>
          </w:p>
        </w:tc>
        <w:tc>
          <w:tcPr>
            <w:tcW w:w="619" w:type="dxa"/>
          </w:tcPr>
          <w:p w:rsidR="00922D3F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22D3F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922D3F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22D3F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22D3F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D3F" w:rsidRPr="00F054DC" w:rsidTr="007F4505">
        <w:tc>
          <w:tcPr>
            <w:tcW w:w="6579" w:type="dxa"/>
            <w:gridSpan w:val="2"/>
          </w:tcPr>
          <w:p w:rsidR="00922D3F" w:rsidRPr="00C2191C" w:rsidRDefault="00C2191C" w:rsidP="007F4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91C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мастерская «</w:t>
            </w:r>
            <w:r w:rsidR="00922D3F" w:rsidRPr="00C2191C">
              <w:rPr>
                <w:rFonts w:ascii="Times New Roman" w:hAnsi="Times New Roman" w:cs="Times New Roman"/>
                <w:i/>
                <w:sz w:val="24"/>
                <w:szCs w:val="24"/>
              </w:rPr>
              <w:t>Природа и творчество</w:t>
            </w:r>
            <w:r w:rsidRPr="00C2191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619" w:type="dxa"/>
          </w:tcPr>
          <w:p w:rsidR="00922D3F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22D3F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22D3F" w:rsidRDefault="009678DB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922D3F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22D3F" w:rsidRDefault="009678DB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D3F" w:rsidRPr="00F054DC" w:rsidTr="007F4505">
        <w:tc>
          <w:tcPr>
            <w:tcW w:w="6579" w:type="dxa"/>
            <w:gridSpan w:val="2"/>
          </w:tcPr>
          <w:p w:rsidR="00922D3F" w:rsidRPr="00C2191C" w:rsidRDefault="00922D3F" w:rsidP="007F4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91C">
              <w:rPr>
                <w:rFonts w:ascii="Times New Roman" w:hAnsi="Times New Roman" w:cs="Times New Roman"/>
                <w:i/>
                <w:sz w:val="24"/>
                <w:szCs w:val="24"/>
              </w:rPr>
              <w:t>Читаю в поисках смысла</w:t>
            </w:r>
          </w:p>
        </w:tc>
        <w:tc>
          <w:tcPr>
            <w:tcW w:w="619" w:type="dxa"/>
          </w:tcPr>
          <w:p w:rsidR="00922D3F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22D3F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22D3F" w:rsidRDefault="009678DB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922D3F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22D3F" w:rsidRDefault="009678DB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D3F" w:rsidRPr="00F054DC" w:rsidTr="007F4505">
        <w:tc>
          <w:tcPr>
            <w:tcW w:w="6579" w:type="dxa"/>
            <w:gridSpan w:val="2"/>
          </w:tcPr>
          <w:p w:rsidR="00922D3F" w:rsidRPr="00C2191C" w:rsidRDefault="00922D3F" w:rsidP="00922D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91C">
              <w:rPr>
                <w:rFonts w:ascii="Times New Roman" w:hAnsi="Times New Roman" w:cs="Times New Roman"/>
                <w:i/>
                <w:sz w:val="24"/>
                <w:szCs w:val="24"/>
              </w:rPr>
              <w:t>Легко ли писать без ошибок?</w:t>
            </w:r>
          </w:p>
        </w:tc>
        <w:tc>
          <w:tcPr>
            <w:tcW w:w="619" w:type="dxa"/>
          </w:tcPr>
          <w:p w:rsidR="00922D3F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22D3F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22D3F" w:rsidRDefault="009678DB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922D3F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22D3F" w:rsidRDefault="009678DB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D3F" w:rsidRPr="00F054DC" w:rsidTr="007F4505">
        <w:tc>
          <w:tcPr>
            <w:tcW w:w="6579" w:type="dxa"/>
            <w:gridSpan w:val="2"/>
          </w:tcPr>
          <w:p w:rsidR="00922D3F" w:rsidRPr="00C2191C" w:rsidRDefault="00922D3F" w:rsidP="00922D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91C">
              <w:rPr>
                <w:rFonts w:ascii="Times New Roman" w:hAnsi="Times New Roman" w:cs="Times New Roman"/>
                <w:i/>
                <w:sz w:val="24"/>
                <w:szCs w:val="24"/>
              </w:rPr>
              <w:t>Заповедники России</w:t>
            </w:r>
          </w:p>
        </w:tc>
        <w:tc>
          <w:tcPr>
            <w:tcW w:w="619" w:type="dxa"/>
          </w:tcPr>
          <w:p w:rsidR="00922D3F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22D3F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22D3F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22D3F" w:rsidRDefault="009678DB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922D3F" w:rsidRDefault="009678DB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D3F" w:rsidRPr="00F054DC" w:rsidTr="007F4505">
        <w:tc>
          <w:tcPr>
            <w:tcW w:w="6579" w:type="dxa"/>
            <w:gridSpan w:val="2"/>
          </w:tcPr>
          <w:p w:rsidR="00922D3F" w:rsidRPr="00C2191C" w:rsidRDefault="00CB62B2" w:rsidP="00C219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Логоритмика</w:t>
            </w:r>
          </w:p>
        </w:tc>
        <w:tc>
          <w:tcPr>
            <w:tcW w:w="619" w:type="dxa"/>
          </w:tcPr>
          <w:p w:rsidR="00922D3F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22D3F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22D3F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22D3F" w:rsidRDefault="009678DB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922D3F" w:rsidRDefault="009678DB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D3F" w:rsidRPr="00F054DC" w:rsidTr="007F4505">
        <w:tc>
          <w:tcPr>
            <w:tcW w:w="6579" w:type="dxa"/>
            <w:gridSpan w:val="2"/>
          </w:tcPr>
          <w:p w:rsidR="00922D3F" w:rsidRPr="00C2191C" w:rsidRDefault="00922D3F" w:rsidP="007F4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91C">
              <w:rPr>
                <w:rFonts w:ascii="Times New Roman" w:hAnsi="Times New Roman" w:cs="Times New Roman"/>
                <w:i/>
                <w:sz w:val="24"/>
                <w:szCs w:val="24"/>
              </w:rPr>
              <w:t>Куклы своими руками</w:t>
            </w:r>
          </w:p>
        </w:tc>
        <w:tc>
          <w:tcPr>
            <w:tcW w:w="619" w:type="dxa"/>
          </w:tcPr>
          <w:p w:rsidR="00922D3F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22D3F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22D3F" w:rsidRDefault="00922D3F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22D3F" w:rsidRDefault="009678DB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922D3F" w:rsidRDefault="009678DB" w:rsidP="007F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D031F" w:rsidRDefault="003D031F" w:rsidP="003D031F">
      <w:pPr>
        <w:rPr>
          <w:rFonts w:ascii="Times New Roman" w:hAnsi="Times New Roman" w:cs="Times New Roman"/>
          <w:sz w:val="24"/>
          <w:szCs w:val="24"/>
        </w:rPr>
      </w:pPr>
    </w:p>
    <w:p w:rsidR="003D031F" w:rsidRDefault="003D031F" w:rsidP="003D0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учебной нагрузки составляет 3039 часов за 4 учебных года при 5- дневной учебной неделе (33 учебных недели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4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классе, 34 учебных недели во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6B4A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классах).</w:t>
      </w:r>
    </w:p>
    <w:p w:rsidR="003D031F" w:rsidRDefault="003D031F" w:rsidP="003D03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031F" w:rsidSect="00951CF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70FD7"/>
    <w:multiLevelType w:val="hybridMultilevel"/>
    <w:tmpl w:val="3C18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65"/>
    <w:rsid w:val="00143C17"/>
    <w:rsid w:val="0015086C"/>
    <w:rsid w:val="001C04D2"/>
    <w:rsid w:val="001E12ED"/>
    <w:rsid w:val="003D031F"/>
    <w:rsid w:val="004707BC"/>
    <w:rsid w:val="007C2E65"/>
    <w:rsid w:val="007E2944"/>
    <w:rsid w:val="00922D3F"/>
    <w:rsid w:val="00951CF9"/>
    <w:rsid w:val="009678DB"/>
    <w:rsid w:val="00A232E0"/>
    <w:rsid w:val="00B12B19"/>
    <w:rsid w:val="00C2191C"/>
    <w:rsid w:val="00CB62B2"/>
    <w:rsid w:val="00CD7D3E"/>
    <w:rsid w:val="00D17A5B"/>
    <w:rsid w:val="00E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31F"/>
    <w:pPr>
      <w:ind w:left="720"/>
      <w:contextualSpacing/>
    </w:pPr>
  </w:style>
  <w:style w:type="paragraph" w:styleId="a5">
    <w:name w:val="No Spacing"/>
    <w:uiPriority w:val="1"/>
    <w:qFormat/>
    <w:rsid w:val="001E12E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1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31F"/>
    <w:pPr>
      <w:ind w:left="720"/>
      <w:contextualSpacing/>
    </w:pPr>
  </w:style>
  <w:style w:type="paragraph" w:styleId="a5">
    <w:name w:val="No Spacing"/>
    <w:uiPriority w:val="1"/>
    <w:qFormat/>
    <w:rsid w:val="001E12E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1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ADCE-DD35-4357-ABB5-80C4F2E4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</cp:lastModifiedBy>
  <cp:revision>13</cp:revision>
  <cp:lastPrinted>2023-09-07T13:21:00Z</cp:lastPrinted>
  <dcterms:created xsi:type="dcterms:W3CDTF">2023-08-01T08:31:00Z</dcterms:created>
  <dcterms:modified xsi:type="dcterms:W3CDTF">2023-09-15T11:05:00Z</dcterms:modified>
</cp:coreProperties>
</file>