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48" w:rsidRPr="00AA74DD" w:rsidRDefault="00E413BE" w:rsidP="00AA74DD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AA74DD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Занятие в технике "</w:t>
      </w:r>
      <w:proofErr w:type="spellStart"/>
      <w:r w:rsidRPr="00AA74DD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Набрызг</w:t>
      </w:r>
      <w:proofErr w:type="spellEnd"/>
      <w:r w:rsidRPr="00AA74DD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" - "Прогулка под луной".</w:t>
      </w:r>
    </w:p>
    <w:p w:rsidR="00E413BE" w:rsidRPr="00AA74DD" w:rsidRDefault="00E413BE" w:rsidP="00AA74DD">
      <w:pPr>
        <w:jc w:val="both"/>
        <w:rPr>
          <w:rFonts w:ascii="Times New Roman" w:hAnsi="Times New Roman" w:cs="Times New Roman"/>
          <w:sz w:val="28"/>
          <w:szCs w:val="28"/>
        </w:rPr>
      </w:pPr>
      <w:r w:rsidRPr="00AA74DD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AA74DD">
        <w:rPr>
          <w:rFonts w:ascii="Times New Roman" w:hAnsi="Times New Roman" w:cs="Times New Roman"/>
          <w:sz w:val="28"/>
          <w:szCs w:val="28"/>
        </w:rPr>
        <w:t xml:space="preserve"> белый лист плотной </w:t>
      </w:r>
      <w:r w:rsidRPr="00AA74DD">
        <w:rPr>
          <w:rFonts w:ascii="Times New Roman" w:hAnsi="Times New Roman" w:cs="Times New Roman"/>
          <w:sz w:val="28"/>
          <w:szCs w:val="28"/>
        </w:rPr>
        <w:t>бумаги</w:t>
      </w:r>
      <w:r w:rsidRPr="00AA74DD">
        <w:rPr>
          <w:rFonts w:ascii="Times New Roman" w:hAnsi="Times New Roman" w:cs="Times New Roman"/>
          <w:sz w:val="28"/>
          <w:szCs w:val="28"/>
        </w:rPr>
        <w:t xml:space="preserve"> </w:t>
      </w:r>
      <w:r w:rsidRPr="00AA74DD">
        <w:rPr>
          <w:rFonts w:ascii="Times New Roman" w:hAnsi="Times New Roman" w:cs="Times New Roman"/>
          <w:sz w:val="28"/>
          <w:szCs w:val="28"/>
        </w:rPr>
        <w:t>А4;</w:t>
      </w:r>
      <w:r w:rsidRPr="00AA74DD">
        <w:rPr>
          <w:rFonts w:ascii="Times New Roman" w:hAnsi="Times New Roman" w:cs="Times New Roman"/>
          <w:sz w:val="28"/>
          <w:szCs w:val="28"/>
        </w:rPr>
        <w:t xml:space="preserve"> </w:t>
      </w:r>
      <w:r w:rsidRPr="00AA74DD">
        <w:rPr>
          <w:rFonts w:ascii="Times New Roman" w:hAnsi="Times New Roman" w:cs="Times New Roman"/>
          <w:sz w:val="28"/>
          <w:szCs w:val="28"/>
        </w:rPr>
        <w:t>листы белой бумаги А4, для трафаретов;</w:t>
      </w:r>
      <w:r w:rsidRPr="00AA74DD">
        <w:rPr>
          <w:rFonts w:ascii="Times New Roman" w:hAnsi="Times New Roman" w:cs="Times New Roman"/>
          <w:sz w:val="28"/>
          <w:szCs w:val="28"/>
        </w:rPr>
        <w:t xml:space="preserve"> </w:t>
      </w:r>
      <w:r w:rsidRPr="00AA74DD">
        <w:rPr>
          <w:rFonts w:ascii="Times New Roman" w:hAnsi="Times New Roman" w:cs="Times New Roman"/>
          <w:sz w:val="28"/>
          <w:szCs w:val="28"/>
        </w:rPr>
        <w:t>трафарет коня;</w:t>
      </w:r>
      <w:r w:rsidRPr="00AA74DD">
        <w:rPr>
          <w:rFonts w:ascii="Times New Roman" w:hAnsi="Times New Roman" w:cs="Times New Roman"/>
          <w:sz w:val="28"/>
          <w:szCs w:val="28"/>
        </w:rPr>
        <w:t xml:space="preserve"> ножницы</w:t>
      </w:r>
      <w:r w:rsidRPr="00AA74DD">
        <w:rPr>
          <w:rFonts w:ascii="Times New Roman" w:hAnsi="Times New Roman" w:cs="Times New Roman"/>
          <w:sz w:val="28"/>
          <w:szCs w:val="28"/>
        </w:rPr>
        <w:t>;</w:t>
      </w:r>
      <w:r w:rsidRPr="00AA74DD">
        <w:rPr>
          <w:rFonts w:ascii="Times New Roman" w:hAnsi="Times New Roman" w:cs="Times New Roman"/>
          <w:sz w:val="28"/>
          <w:szCs w:val="28"/>
        </w:rPr>
        <w:t xml:space="preserve"> </w:t>
      </w:r>
      <w:r w:rsidRPr="00AA74DD">
        <w:rPr>
          <w:rFonts w:ascii="Times New Roman" w:hAnsi="Times New Roman" w:cs="Times New Roman"/>
          <w:sz w:val="28"/>
          <w:szCs w:val="28"/>
        </w:rPr>
        <w:t>гуашь жёлтого, синего, белого цвета;</w:t>
      </w:r>
      <w:r w:rsidRPr="00AA74DD">
        <w:rPr>
          <w:rFonts w:ascii="Times New Roman" w:hAnsi="Times New Roman" w:cs="Times New Roman"/>
          <w:sz w:val="28"/>
          <w:szCs w:val="28"/>
        </w:rPr>
        <w:t xml:space="preserve"> </w:t>
      </w:r>
      <w:r w:rsidRPr="00AA74DD">
        <w:rPr>
          <w:rFonts w:ascii="Times New Roman" w:hAnsi="Times New Roman" w:cs="Times New Roman"/>
          <w:sz w:val="28"/>
          <w:szCs w:val="28"/>
        </w:rPr>
        <w:t>зубная щетка;</w:t>
      </w:r>
      <w:r w:rsidRPr="00AA74DD">
        <w:rPr>
          <w:rFonts w:ascii="Times New Roman" w:hAnsi="Times New Roman" w:cs="Times New Roman"/>
          <w:sz w:val="28"/>
          <w:szCs w:val="28"/>
        </w:rPr>
        <w:t xml:space="preserve"> </w:t>
      </w:r>
      <w:r w:rsidRPr="00AA74DD">
        <w:rPr>
          <w:rFonts w:ascii="Times New Roman" w:hAnsi="Times New Roman" w:cs="Times New Roman"/>
          <w:sz w:val="28"/>
          <w:szCs w:val="28"/>
        </w:rPr>
        <w:t>кисточка;</w:t>
      </w:r>
      <w:r w:rsidRPr="00AA74DD">
        <w:rPr>
          <w:rFonts w:ascii="Times New Roman" w:hAnsi="Times New Roman" w:cs="Times New Roman"/>
          <w:sz w:val="28"/>
          <w:szCs w:val="28"/>
        </w:rPr>
        <w:t xml:space="preserve"> </w:t>
      </w:r>
      <w:r w:rsidRPr="00AA74DD">
        <w:rPr>
          <w:rFonts w:ascii="Times New Roman" w:hAnsi="Times New Roman" w:cs="Times New Roman"/>
          <w:sz w:val="28"/>
          <w:szCs w:val="28"/>
        </w:rPr>
        <w:t>баночка для воды.</w:t>
      </w:r>
    </w:p>
    <w:p w:rsidR="00E413BE" w:rsidRPr="00AA74DD" w:rsidRDefault="00E413BE" w:rsidP="00AA74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4D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413BE" w:rsidRPr="00E413BE" w:rsidRDefault="00AA74DD" w:rsidP="00AA7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E413BE" w:rsidRPr="00E41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Лист бумаги для акварели расположим вертикально. </w:t>
      </w:r>
      <w:proofErr w:type="spellStart"/>
      <w:r w:rsidR="00E413BE" w:rsidRPr="00E41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Затонируем</w:t>
      </w:r>
      <w:proofErr w:type="spellEnd"/>
      <w:r w:rsidR="00E413BE" w:rsidRPr="00E41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черной </w:t>
      </w:r>
      <w:r w:rsidR="00E413BE" w:rsidRPr="00AA74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гуашью</w:t>
      </w:r>
      <w:r w:rsidR="00E413BE" w:rsidRPr="00E41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13BE" w:rsidRPr="00E413BE" w:rsidRDefault="00E413BE" w:rsidP="00AA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0512" cy="2761776"/>
            <wp:effectExtent l="19050" t="0" r="3138" b="0"/>
            <wp:docPr id="1" name="Рисунок 1" descr="https://www.maam.ru/upload/blogs/detsad-402142-1590734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402142-159073476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37" t="19398" r="9816" b="13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512" cy="2761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3BE" w:rsidRPr="00E413BE" w:rsidRDefault="00AA74DD" w:rsidP="00AA7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E413BE" w:rsidRPr="00E41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Вырежем трафарет травы и луны </w:t>
      </w:r>
      <w:r w:rsidR="00E413BE" w:rsidRPr="00E413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(отложим вырезанный круг, он нам еще пригодится)</w:t>
      </w:r>
      <w:r w:rsidR="00E413BE" w:rsidRPr="00E41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Выберем трафарет коня (можно выбрать любое другое животное, силуэт человека, деревья, вырежем трафареты ножницами или канцелярским ножом.</w:t>
      </w:r>
    </w:p>
    <w:p w:rsidR="00E413BE" w:rsidRPr="00E413BE" w:rsidRDefault="00E413BE" w:rsidP="00AA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55209" cy="3282089"/>
            <wp:effectExtent l="19050" t="0" r="2241" b="0"/>
            <wp:docPr id="2" name="Рисунок 2" descr="https://www.maam.ru/upload/blogs/detsad-402142-1590734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402142-15907348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844" t="8528" r="8255" b="3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209" cy="328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3BE" w:rsidRPr="00E413BE" w:rsidRDefault="00AA74DD" w:rsidP="00AA7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E413BE" w:rsidRPr="00E41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Располагаем силуэт лошади на листе бумаги и силуэт луны. При помощи зубной щетки и кисточки, или пальца, закрашиваем луну. Для выполнения </w:t>
      </w:r>
      <w:r w:rsidR="00E413BE" w:rsidRPr="00E413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E413BE" w:rsidRPr="00AA74D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набрызга</w:t>
      </w:r>
      <w:proofErr w:type="spellEnd"/>
      <w:r w:rsidR="00E413BE" w:rsidRPr="00E413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E413BE" w:rsidRPr="00E41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водим по щетке, смоченной в </w:t>
      </w:r>
      <w:r w:rsidR="00E413BE" w:rsidRPr="00AA74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гуаши желтого цвета</w:t>
      </w:r>
      <w:r w:rsidR="00E413BE" w:rsidRPr="00E41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пальцем или кисточкой.</w:t>
      </w:r>
    </w:p>
    <w:p w:rsidR="00E413BE" w:rsidRPr="00E413BE" w:rsidRDefault="00E413BE" w:rsidP="00AA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68819" cy="2571077"/>
            <wp:effectExtent l="19050" t="0" r="0" b="0"/>
            <wp:docPr id="3" name="Рисунок 3" descr="https://www.maam.ru/upload/blogs/detsad-402142-1590735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402142-1590735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888" t="41762" r="23463" b="4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819" cy="257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3BE" w:rsidRPr="00E413BE" w:rsidRDefault="00AA74DD" w:rsidP="00AA74DD">
      <w:pPr>
        <w:shd w:val="clear" w:color="auto" w:fill="FFFFFF"/>
        <w:spacing w:before="254" w:after="25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E413BE" w:rsidRPr="00E41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убираем лист с трафаретом луны и кладем трафарет травы по нижнему краю листа.</w:t>
      </w:r>
    </w:p>
    <w:p w:rsidR="00E413BE" w:rsidRPr="00E413BE" w:rsidRDefault="00E413BE" w:rsidP="00AA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0512" cy="3257240"/>
            <wp:effectExtent l="19050" t="0" r="3138" b="0"/>
            <wp:docPr id="4" name="Рисунок 4" descr="https://www.maam.ru/upload/blogs/detsad-402142-1590735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402142-159073508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527" t="12207" r="8032" b="5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076" cy="325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3BE" w:rsidRPr="00E413BE" w:rsidRDefault="00AA74DD" w:rsidP="00AA7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5. </w:t>
      </w:r>
      <w:r w:rsidR="00E413BE" w:rsidRPr="00E41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Вырезанный ранее круг кладем на луну </w:t>
      </w:r>
      <w:r w:rsidR="00E413BE" w:rsidRPr="00E413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(предварительно проверив высохла ли она)</w:t>
      </w:r>
      <w:r w:rsidR="00E413BE" w:rsidRPr="00E41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помощи зубной щетки и кисточки, или пальца, закрашиваем фон. Для выполнения </w:t>
      </w:r>
      <w:r w:rsidR="00E413BE" w:rsidRPr="00E413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E413BE" w:rsidRPr="00AA74D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набрызга</w:t>
      </w:r>
      <w:proofErr w:type="spellEnd"/>
      <w:r w:rsidR="00E413BE" w:rsidRPr="00E413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E413BE" w:rsidRPr="00E41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водим по щетке, смоченной в </w:t>
      </w:r>
      <w:r w:rsidR="00E413BE" w:rsidRPr="00AA74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гуаши синего цвета</w:t>
      </w:r>
      <w:r w:rsidR="00E413BE" w:rsidRPr="00E41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пальцем или кисточкой. Снимаем трафареты.</w:t>
      </w:r>
    </w:p>
    <w:p w:rsidR="00E413BE" w:rsidRPr="00E413BE" w:rsidRDefault="00E413BE" w:rsidP="00AA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8239" cy="3190030"/>
            <wp:effectExtent l="19050" t="0" r="0" b="0"/>
            <wp:docPr id="5" name="Рисунок 5" descr="https://www.maam.ru/upload/blogs/detsad-402142-1590735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402142-15907351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348" b="5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239" cy="319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3BE" w:rsidRPr="00AA74DD" w:rsidRDefault="00AA74DD" w:rsidP="00AA7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готова!</w:t>
      </w:r>
    </w:p>
    <w:sectPr w:rsidR="00E413BE" w:rsidRPr="00AA74DD" w:rsidSect="00AA74DD">
      <w:pgSz w:w="16838" w:h="11906" w:orient="landscape"/>
      <w:pgMar w:top="28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E413BE"/>
    <w:rsid w:val="004E7A48"/>
    <w:rsid w:val="00AA74DD"/>
    <w:rsid w:val="00E4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3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Darya-PC</dc:creator>
  <cp:keywords/>
  <dc:description/>
  <cp:lastModifiedBy>Darya-PC</cp:lastModifiedBy>
  <cp:revision>1</cp:revision>
  <dcterms:created xsi:type="dcterms:W3CDTF">2021-06-14T13:13:00Z</dcterms:created>
  <dcterms:modified xsi:type="dcterms:W3CDTF">2021-06-14T13:29:00Z</dcterms:modified>
</cp:coreProperties>
</file>